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96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青岛西海岸新区实验高级中学</w:t>
      </w:r>
    </w:p>
    <w:p w14:paraId="12E6E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2025年春季学期作息时间</w:t>
      </w:r>
    </w:p>
    <w:p w14:paraId="631CB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 w14:paraId="48F9B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（一）寄宿生统一起床时间：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6:30</w:t>
      </w:r>
    </w:p>
    <w:p w14:paraId="17FC5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（二）走读生统一到校时间：7:00</w:t>
      </w:r>
    </w:p>
    <w:p w14:paraId="7EEC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color w:val="auto"/>
          <w:sz w:val="32"/>
          <w:szCs w:val="32"/>
          <w:lang w:val="en-US" w:eastAsia="zh-CN"/>
        </w:rPr>
        <w:t>（三）晚自习结束时间：21:30</w:t>
      </w:r>
    </w:p>
    <w:p w14:paraId="2562A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textAlignment w:val="auto"/>
        <w:rPr>
          <w:rFonts w:hint="default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（四）周末休息安排：单周周六周日开放自习室，学生自愿参加；双周静校，静校时间为周五16:30—周日17:00。</w:t>
      </w:r>
    </w:p>
    <w:p w14:paraId="62871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（五）午休（含午餐）时间：11：45—13:50</w:t>
      </w:r>
    </w:p>
    <w:p w14:paraId="5CA23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（六）法定节假日放假安排：</w:t>
      </w:r>
    </w:p>
    <w:p w14:paraId="1161C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清明节（4月4日-6日）全体静校；</w:t>
      </w:r>
    </w:p>
    <w:p w14:paraId="1E6CA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textAlignment w:val="auto"/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劳动节（5月1日-5日）高一高二静校；高三5月3日-5日开放自习室，学生自愿参加。</w:t>
      </w:r>
    </w:p>
    <w:p w14:paraId="362DC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textAlignment w:val="auto"/>
        <w:rPr>
          <w:rFonts w:hint="default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端午节（5月31日-6月2日）高一高二静校，高三6月1日-2日开放自习室，学生自愿参加。</w:t>
      </w:r>
    </w:p>
    <w:p w14:paraId="45D92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（七）如违反以上规定，请通过以下方式举报：</w:t>
      </w:r>
    </w:p>
    <w:p w14:paraId="2CFB4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1.学校监督举报电话：0532-85172736、邮箱</w:t>
      </w:r>
      <w:bookmarkStart w:id="0" w:name="OLE_LINK7"/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：</w:t>
      </w:r>
      <w:bookmarkEnd w:id="0"/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xqsygz@126.com；</w:t>
      </w:r>
    </w:p>
    <w:p w14:paraId="5A4C5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textAlignment w:val="auto"/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2.新区教体局监督举报电话：0532-88182559/88192020（工作日）举报邮箱：jnjtjyk@126.com；</w:t>
      </w:r>
    </w:p>
    <w:p w14:paraId="49DE6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textAlignment w:val="auto"/>
        <w:rPr>
          <w:rFonts w:hint="default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市教育局举报电话：0532-85912178（工作日）；举报邮箱：</w:t>
      </w:r>
      <w:bookmarkStart w:id="1" w:name="_GoBack"/>
      <w:bookmarkEnd w:id="1"/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jyjjcjyc@qd.shandong.cn；</w:t>
      </w:r>
    </w:p>
    <w:p w14:paraId="2F836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3.省教育厅“随手拍”小程序：</w:t>
      </w:r>
    </w:p>
    <w:p w14:paraId="1B45F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20" w:firstLineChars="200"/>
        <w:jc w:val="both"/>
        <w:textAlignment w:val="auto"/>
        <w:rPr>
          <w:rFonts w:hint="default" w:ascii="仿宋_GB2312" w:eastAsia="仿宋_GB2312"/>
          <w:i w:val="0"/>
          <w:iCs w:val="0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45085</wp:posOffset>
            </wp:positionV>
            <wp:extent cx="1560195" cy="1560195"/>
            <wp:effectExtent l="0" t="0" r="1905" b="1905"/>
            <wp:wrapNone/>
            <wp:docPr id="3" name="图片 2" descr="中小学校办学违规举报（不带包装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中小学校办学违规举报（不带包装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 xml:space="preserve">  </w:t>
      </w:r>
    </w:p>
    <w:p w14:paraId="1DCE0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9A58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</w:pPr>
    </w:p>
    <w:p w14:paraId="32E86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</w:pPr>
    </w:p>
    <w:p w14:paraId="1D917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青岛西海岸新区实验高级中学</w:t>
      </w:r>
    </w:p>
    <w:p w14:paraId="60464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2025年4月1日</w:t>
      </w:r>
    </w:p>
    <w:sectPr>
      <w:pgSz w:w="11906" w:h="16838"/>
      <w:pgMar w:top="590" w:right="680" w:bottom="533" w:left="6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435A49-282E-4456-9D46-77B71DCAD9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BD366E-8024-4662-B6A8-4A06F588498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BFF0405-DFAF-4254-9AF1-A5E41C955C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148C5E7-0E22-458D-9D0D-7EF9C16908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306BD"/>
    <w:rsid w:val="1F9962C8"/>
    <w:rsid w:val="4533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2025-04-01T06:16:00Z</dcterms:created>
  <dc:creator>依一</dc:creator>
  <cp:lastModifiedBy>依一</cp:lastModifiedBy>
  <dcterms:modified xsi:type="dcterms:W3CDTF">2025-04-01T06:21:19Z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6F7D58370707483E9B588A1FFFCB8C3A_11</vt:lpwstr>
  </property>
  <property fmtid="{D5CDD505-2E9C-101B-9397-08002B2CF9AE}" pid="4" name="KSOTemplateDocerSaveRecord">
    <vt:lpwstr>eyJoZGlkIjoiYmRmNTY1NzJjODMxMWI2YzdiMWIzZTFjOTZkNTI2YmEiLCJ1c2VySWQiOiIyNDUzOTEzOTcifQ==</vt:lpwstr>
  </property>
</Properties>
</file>