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EDA8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sz w:val="32"/>
          <w:szCs w:val="32"/>
        </w:rPr>
      </w:pPr>
      <w:r>
        <w:rPr>
          <w:rFonts w:hint="eastAsia" w:ascii="方正小标宋_GBK" w:hAnsi="仿宋" w:eastAsia="方正小标宋_GBK" w:cs="仿宋_GB2312"/>
          <w:snapToGrid w:val="0"/>
          <w:kern w:val="0"/>
          <w:sz w:val="44"/>
          <w:szCs w:val="44"/>
          <w:lang w:val="en-US" w:eastAsia="zh-CN"/>
        </w:rPr>
        <w:t>【体育评价】青岛西海岸新区致远中学2025-2026学年度第一学期体育工作自评结果</w:t>
      </w:r>
    </w:p>
    <w:p w14:paraId="5FDB004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党的教育方针，落实“健康第一”的指导思想，切实加强学校体育工作，促进学生身心健康发展，根据《国家学校体育卫生条件试行基本标准》、《学校体育工作条例》等文件精神，我校对体育工作进行了全面、认真的自查自评。现将自评情况报告如下：</w:t>
      </w:r>
    </w:p>
    <w:p w14:paraId="450BEB7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一、总体情况概述</w:t>
      </w:r>
    </w:p>
    <w:p w14:paraId="4ED049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始终将体育工作作为学校教育的重要组成部分，纳入学校整体发展规划。坚持以“让学生动起来、让校园活起来”为目标，以体育课教学为基础，以阳光体育运动为抓手，以体育竞赛为杠杆，不断完善体育设施，加强师资队伍建设，努力为学生创造良好的体育环境，学生的身体素质和综合素养得到显著提升。</w:t>
      </w:r>
    </w:p>
    <w:p w14:paraId="04C7E02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二、分项自评情况</w:t>
      </w:r>
    </w:p>
    <w:p w14:paraId="510E4245">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（一）体育课程开设与实施情况</w:t>
      </w:r>
    </w:p>
    <w:p w14:paraId="2336CD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足开齐课程：我校严格执行国家课程标准，高中各年级均每周开设2节体育与健康课，开课率达到100%。课程内容涵盖田径、球类（篮球、排球、足球）、体操、健美操及健康知识教育等，确保学生掌握至少2项终身受益的体育锻炼技能。</w:t>
      </w:r>
    </w:p>
    <w:p w14:paraId="37B3E37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2.规范教学管理：学校制定了详细的体育教学计划、教案审查制度和课堂常规要求。教师课前准备充分，课堂组织有序，教学手段多样，注重因材施教和分层教学，有效激发了学生的运动兴趣。</w:t>
      </w:r>
    </w:p>
    <w:p w14:paraId="2DC88D2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3.深化教学改革：积极推行“健康知识+基本运动技能+专项运动技能”的教学模式。探索选项走班制教学试点，在高二年级开设篮球、足球、羽毛球等专项班，尊重学生个体差异与爱好选择，教学效果良好。</w:t>
      </w:r>
    </w:p>
    <w:p w14:paraId="2B6E808E">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（二）体育训练与竞赛开展情况</w:t>
      </w:r>
    </w:p>
    <w:p w14:paraId="6D879B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1.常态化课余训练：学校成立了田径队、篮球队、足球队等校级运动队，配备专职教练，制定系统训练计划，坚持每周不少于3次的常规训练。在训学生约80人，形成了较为完善的“选拔-训练-竞赛-输送”机制。</w:t>
      </w:r>
    </w:p>
    <w:p w14:paraId="3E65E9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丰富竞赛体系：构建了“班级-年级-学校”三级竞赛体系。每年定期举办一次全校性的秋季田径运动会和一次春季综合性体育节（如篮球联赛、足球联赛、广播操比赛等）。本学年，共组织校级体育比赛超过10场，学生参与率超过85%。</w:t>
      </w:r>
    </w:p>
    <w:p w14:paraId="08730FA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3.积极参与校外竞赛：积极组织学生参加市、区级中学生运动会及各单项比赛，本学年共获得区级奖项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项，市级奖项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项，取得了精神文明和运动成绩的双丰收。</w:t>
      </w:r>
    </w:p>
    <w:p w14:paraId="5802DC9D">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（三）体育教师队伍建设情况</w:t>
      </w:r>
    </w:p>
    <w:p w14:paraId="743C02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1.师资配备：我校现有专职体育教师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名，师生比为1：</w:t>
      </w:r>
      <w:r>
        <w:rPr>
          <w:rFonts w:hint="eastAsia" w:ascii="仿宋_GB2312" w:hAnsi="仿宋_GB2312" w:eastAsia="仿宋_GB2312" w:cs="仿宋_GB2312"/>
          <w:sz w:val="32"/>
          <w:szCs w:val="32"/>
          <w:lang w:val="en-US" w:eastAsia="zh-CN"/>
        </w:rPr>
        <w:t>275</w:t>
      </w:r>
      <w:r>
        <w:rPr>
          <w:rFonts w:hint="eastAsia" w:ascii="仿宋_GB2312" w:hAnsi="仿宋_GB2312" w:eastAsia="仿宋_GB2312" w:cs="仿宋_GB2312"/>
          <w:sz w:val="32"/>
          <w:szCs w:val="32"/>
        </w:rPr>
        <w:t>，符合国家配备标准。所有教师均具备本科及以上学历和相应教师资格证，结构合理，充满活力。</w:t>
      </w:r>
    </w:p>
    <w:p w14:paraId="1643D2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2.专业发展：学校高度重视体育教师的专业成长，鼓励并支持教师参加各级各类培训、教研活动和教学比赛。本学年，组织校内教研活动12次，外出培训学习</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名教师在市级教学比赛中获奖。教师科研能力不断增强，多篇论文在市级评选中获奖。</w:t>
      </w:r>
    </w:p>
    <w:p w14:paraId="4637A508">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（四）体育场地设施与器材管理</w:t>
      </w:r>
    </w:p>
    <w:p w14:paraId="03C936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1.场地保障：学校现有标准400米塑胶田径场一块、标准人造草皮足球场一块、篮球场6块、排球场4块、室内体育馆一座（内含篮球场、羽毛球场、乒乓球台及体操区），完全满足日常教学和活动需求。</w:t>
      </w:r>
    </w:p>
    <w:p w14:paraId="3C4749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2.器材配备：体育器材室器材种类齐全，数量充足，均达到《国家学校体育卫生条件试行基本标准》。建立有完善的体育器材购置、保管、使用和维修制度，定期补充损耗器材，确保体育活动安全开展。</w:t>
      </w:r>
    </w:p>
    <w:p w14:paraId="3379FB6B">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（五）条件保障与组织领导</w:t>
      </w:r>
    </w:p>
    <w:p w14:paraId="346203F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1.组织管理：成立了以校长为组长，分管副校长为副组长，</w:t>
      </w:r>
      <w:r>
        <w:rPr>
          <w:rFonts w:hint="eastAsia" w:ascii="仿宋_GB2312" w:hAnsi="仿宋_GB2312" w:eastAsia="仿宋_GB2312" w:cs="仿宋_GB2312"/>
          <w:sz w:val="32"/>
          <w:szCs w:val="32"/>
          <w:lang w:val="en-US" w:eastAsia="zh-CN"/>
        </w:rPr>
        <w:t>政教处</w:t>
      </w:r>
      <w:r>
        <w:rPr>
          <w:rFonts w:hint="eastAsia" w:ascii="仿宋_GB2312" w:hAnsi="仿宋_GB2312" w:eastAsia="仿宋_GB2312" w:cs="仿宋_GB2312"/>
          <w:sz w:val="32"/>
          <w:szCs w:val="32"/>
        </w:rPr>
        <w:t>、总务处及体育教研组长共同参与的学校体育工作领导小组，定期召开会议，研究部署体育工作，协调解决实际问题。</w:t>
      </w:r>
    </w:p>
    <w:p w14:paraId="2FC45092">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2.经费保障：学校设立体育工作专项经费，并纳入年度预算，确保体育教师服装费、课余训练补助、器材购置、赛事举办等费用足额到位</w:t>
      </w:r>
      <w:r>
        <w:rPr>
          <w:rFonts w:hint="eastAsia" w:ascii="仿宋_GB2312" w:hAnsi="仿宋_GB2312" w:eastAsia="仿宋_GB2312" w:cs="仿宋_GB2312"/>
          <w:sz w:val="32"/>
          <w:szCs w:val="32"/>
          <w:lang w:eastAsia="zh-CN"/>
        </w:rPr>
        <w:t>。</w:t>
      </w:r>
    </w:p>
    <w:p w14:paraId="0CB3C0F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全风险防控：建立校园体育活动安全管理制度，制定了应急预案。为所有学生购买了校方责任险，并建议家长购买意外伤害险。加强对体育设施的安全检查，强化运动安全教育，本学年未发生重大体育安全事故。</w:t>
      </w:r>
    </w:p>
    <w:p w14:paraId="41A5F2A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4.绩效评价：将体育教师的工作量、教学成果、带队成绩等纳入绩效考核和评优评先体系，充分调动了教师的工作积极性。</w:t>
      </w:r>
    </w:p>
    <w:p w14:paraId="71F95CBA">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（六）学生体质健康与阳光体育活动</w:t>
      </w:r>
    </w:p>
    <w:p w14:paraId="4510AC8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1.《国家学生体质健康标准》测试：每年按要求组织全体学生进行体质健康测试，测试率100%，合格率稳定在95%以上，良好率逐年提升。测试数据及时、准确上报国家数据库，并向家长进行反馈。</w:t>
      </w:r>
    </w:p>
    <w:p w14:paraId="0E9798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每天一小时校园体育活动：严格保障每天30分钟的大课间体育活动（包括广播操、跑操、自编操等），当天没有体育课的班级，下午课后组织进行40分钟的集体体育锻炼，“每天校园体育锻炼一小时”落实率100%。</w:t>
      </w:r>
    </w:p>
    <w:p w14:paraId="5AEF827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三、主要问题与改进措施</w:t>
      </w:r>
    </w:p>
    <w:p w14:paraId="1F9CE8B8">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（一）存在问题：</w:t>
      </w:r>
    </w:p>
    <w:p w14:paraId="40968B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1.特色项目深度有待加强：虽然开展了选项教学，但特色项目（如校园足球）的课程体系、文化建设和竞赛水平仍有较大提升空间。</w:t>
      </w:r>
    </w:p>
    <w:p w14:paraId="14CF623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2.体育科研层次有待提高：体育教师的教科研能力多集中于教学实践层面，高水平、立项级的课题研究相对缺乏。</w:t>
      </w:r>
    </w:p>
    <w:p w14:paraId="39E8313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3.“家校社”联动不足：在引导学生节假日居家锻炼、利用社区体育资源方面，与家庭、社区的联动机制尚未完全建立。</w:t>
      </w:r>
    </w:p>
    <w:p w14:paraId="38CE6FC8">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（二）改进措施：</w:t>
      </w:r>
    </w:p>
    <w:p w14:paraId="00D5CB1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1.打造“一校多品”：深化教学改革，重点扶持1-2个优势体育项目（如篮球、</w:t>
      </w:r>
      <w:r>
        <w:rPr>
          <w:rFonts w:hint="eastAsia" w:ascii="仿宋_GB2312" w:hAnsi="仿宋_GB2312" w:eastAsia="仿宋_GB2312" w:cs="仿宋_GB2312"/>
          <w:sz w:val="32"/>
          <w:szCs w:val="32"/>
          <w:lang w:val="en-US" w:eastAsia="zh-CN"/>
        </w:rPr>
        <w:t>足球</w:t>
      </w:r>
      <w:r>
        <w:rPr>
          <w:rFonts w:hint="eastAsia" w:ascii="仿宋_GB2312" w:hAnsi="仿宋_GB2312" w:eastAsia="仿宋_GB2312" w:cs="仿宋_GB2312"/>
          <w:sz w:val="32"/>
          <w:szCs w:val="32"/>
        </w:rPr>
        <w:t>），将其打造为区域内有影响力的品牌，形成特色鲜明的校园体育文化。</w:t>
      </w:r>
    </w:p>
    <w:p w14:paraId="637E70F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2.强化科研引领：邀请专家进校指导，鼓励体育教师组建科研团队，围绕教学中的实际问题申报更高层次的课题，以科研促教学。</w:t>
      </w:r>
    </w:p>
    <w:p w14:paraId="5E5A21C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3.构建联动体系：通过布置体育家庭作业、举办亲子运动会、与社区体育场馆合作等方式，构建“学校-家庭-社区”一体化的青少年体育锻炼网络。</w:t>
      </w:r>
    </w:p>
    <w:p w14:paraId="6C55C9A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四、自评结论</w:t>
      </w:r>
    </w:p>
    <w:p w14:paraId="69EBE6D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经综合自查，我校体育工作管理规范，条件保障有力，课程开齐开足，活动丰富多彩，学生体质健康水平稳步提升。自评结果为：优秀。</w:t>
      </w:r>
    </w:p>
    <w:p w14:paraId="4067147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今后，我校将继续坚持“健康第一”的育人理念，不断加大学校体育工作投入，深化教学改革，打造特色品牌，为培养德智体美劳全面发展的社会主义建设者和接班人奠定坚实的基础。</w:t>
      </w:r>
    </w:p>
    <w:p w14:paraId="1515FAAE">
      <w:pPr>
        <w:spacing w:line="560" w:lineRule="exact"/>
        <w:rPr>
          <w:rFonts w:hint="eastAsia" w:ascii="仿宋_GB2312" w:hAnsi="仿宋_GB2312" w:eastAsia="仿宋_GB2312" w:cs="仿宋_GB2312"/>
          <w:sz w:val="32"/>
          <w:szCs w:val="32"/>
        </w:rPr>
      </w:pPr>
    </w:p>
    <w:p w14:paraId="467EFC4D">
      <w:pPr>
        <w:spacing w:line="560" w:lineRule="exact"/>
        <w:rPr>
          <w:rFonts w:hint="eastAsia" w:ascii="仿宋_GB2312" w:hAnsi="仿宋_GB2312" w:eastAsia="仿宋_GB2312" w:cs="仿宋_GB2312"/>
          <w:sz w:val="32"/>
          <w:szCs w:val="32"/>
        </w:rPr>
      </w:pPr>
    </w:p>
    <w:p w14:paraId="50032C32">
      <w:pPr>
        <w:spacing w:line="56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青岛西海岸新区致远中学</w:t>
      </w:r>
    </w:p>
    <w:p w14:paraId="09A84F0C">
      <w:pPr>
        <w:spacing w:line="560" w:lineRule="exact"/>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w:t>
      </w:r>
      <w:bookmarkStart w:id="0" w:name="_GoBack"/>
      <w:bookmarkEnd w:id="0"/>
      <w:r>
        <w:rPr>
          <w:rFonts w:hint="eastAsia" w:ascii="仿宋_GB2312" w:hAnsi="仿宋_GB2312" w:eastAsia="仿宋_GB2312" w:cs="仿宋_GB2312"/>
          <w:sz w:val="32"/>
          <w:szCs w:val="32"/>
          <w:lang w:val="en-US" w:eastAsia="zh-CN"/>
        </w:rPr>
        <w:t>月</w:t>
      </w:r>
    </w:p>
    <w:p w14:paraId="51B23563">
      <w:pPr>
        <w:rPr>
          <w:rFonts w:hint="eastAsia"/>
          <w:lang w:val="en-US" w:eastAsia="zh-CN"/>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6AA9">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-235585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548BE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18.55pt;height:144pt;width:144pt;mso-position-horizontal:outside;mso-position-horizontal-relative:margin;mso-wrap-style:none;z-index:251659264;mso-width-relative:page;mso-height-relative:page;" filled="f" stroked="f" coordsize="21600,21600" o:gfxdata="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whHS/VAAAACA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66548BE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MDEzYjE5OWU3ZTcwZjY2ZjIxODkwNDlhNzBiOTEifQ=="/>
  </w:docVars>
  <w:rsids>
    <w:rsidRoot w:val="533874DA"/>
    <w:rsid w:val="004672B9"/>
    <w:rsid w:val="029C3B08"/>
    <w:rsid w:val="02A62291"/>
    <w:rsid w:val="02EF6C9C"/>
    <w:rsid w:val="03CF75C5"/>
    <w:rsid w:val="05AC7E47"/>
    <w:rsid w:val="062067FE"/>
    <w:rsid w:val="066B5CCB"/>
    <w:rsid w:val="0768045D"/>
    <w:rsid w:val="07BA49ED"/>
    <w:rsid w:val="0A116B8A"/>
    <w:rsid w:val="0A23066B"/>
    <w:rsid w:val="0A285C81"/>
    <w:rsid w:val="0B325009"/>
    <w:rsid w:val="0B9F6417"/>
    <w:rsid w:val="0BC87546"/>
    <w:rsid w:val="0C6F7B97"/>
    <w:rsid w:val="0D874F96"/>
    <w:rsid w:val="0D9F26FE"/>
    <w:rsid w:val="0F8676D2"/>
    <w:rsid w:val="0FF3288D"/>
    <w:rsid w:val="10CD7582"/>
    <w:rsid w:val="119F0F1F"/>
    <w:rsid w:val="127203E1"/>
    <w:rsid w:val="12863E8D"/>
    <w:rsid w:val="13F3074D"/>
    <w:rsid w:val="13FD1F2D"/>
    <w:rsid w:val="16573B76"/>
    <w:rsid w:val="167C35DD"/>
    <w:rsid w:val="16B8213B"/>
    <w:rsid w:val="17A032FB"/>
    <w:rsid w:val="183D3240"/>
    <w:rsid w:val="18694035"/>
    <w:rsid w:val="18B76B4E"/>
    <w:rsid w:val="18E216F1"/>
    <w:rsid w:val="19465432"/>
    <w:rsid w:val="19BB5591"/>
    <w:rsid w:val="1AD41657"/>
    <w:rsid w:val="1B052777"/>
    <w:rsid w:val="1B9D20E9"/>
    <w:rsid w:val="1BE27765"/>
    <w:rsid w:val="1C8449A7"/>
    <w:rsid w:val="1CCB706C"/>
    <w:rsid w:val="1D5726AE"/>
    <w:rsid w:val="1DDE692B"/>
    <w:rsid w:val="1E004AF3"/>
    <w:rsid w:val="1E62130A"/>
    <w:rsid w:val="1EE77A61"/>
    <w:rsid w:val="1F5C1001"/>
    <w:rsid w:val="212B2FBD"/>
    <w:rsid w:val="216C45A8"/>
    <w:rsid w:val="21CC0ADA"/>
    <w:rsid w:val="233C481F"/>
    <w:rsid w:val="241C63FF"/>
    <w:rsid w:val="2492221D"/>
    <w:rsid w:val="25070E5D"/>
    <w:rsid w:val="258C41DE"/>
    <w:rsid w:val="25B368EF"/>
    <w:rsid w:val="25F34F3E"/>
    <w:rsid w:val="263F461C"/>
    <w:rsid w:val="26AF355A"/>
    <w:rsid w:val="270F224B"/>
    <w:rsid w:val="275A6C53"/>
    <w:rsid w:val="29165B2D"/>
    <w:rsid w:val="295959FF"/>
    <w:rsid w:val="2B577D1D"/>
    <w:rsid w:val="2B69017C"/>
    <w:rsid w:val="2C7F39CF"/>
    <w:rsid w:val="2F081A5A"/>
    <w:rsid w:val="2FEA5603"/>
    <w:rsid w:val="31DD5420"/>
    <w:rsid w:val="32130E41"/>
    <w:rsid w:val="32427031"/>
    <w:rsid w:val="34E4666E"/>
    <w:rsid w:val="356279EA"/>
    <w:rsid w:val="35731BF7"/>
    <w:rsid w:val="37503F9E"/>
    <w:rsid w:val="37D44BCF"/>
    <w:rsid w:val="38066D52"/>
    <w:rsid w:val="38AC5B4C"/>
    <w:rsid w:val="38FD63A7"/>
    <w:rsid w:val="39736669"/>
    <w:rsid w:val="39B06F76"/>
    <w:rsid w:val="3AD924FC"/>
    <w:rsid w:val="3B334302"/>
    <w:rsid w:val="3B436B75"/>
    <w:rsid w:val="3B5D137F"/>
    <w:rsid w:val="3BC35686"/>
    <w:rsid w:val="3C8F37BA"/>
    <w:rsid w:val="3D17730C"/>
    <w:rsid w:val="3DFA2EB5"/>
    <w:rsid w:val="3F010273"/>
    <w:rsid w:val="3F47212A"/>
    <w:rsid w:val="40EF4827"/>
    <w:rsid w:val="427A45C5"/>
    <w:rsid w:val="433F1BDA"/>
    <w:rsid w:val="450C528F"/>
    <w:rsid w:val="46804174"/>
    <w:rsid w:val="472471F5"/>
    <w:rsid w:val="47FB61A8"/>
    <w:rsid w:val="4AFD2237"/>
    <w:rsid w:val="4B187071"/>
    <w:rsid w:val="4B663938"/>
    <w:rsid w:val="4C0D46FC"/>
    <w:rsid w:val="4C6205A3"/>
    <w:rsid w:val="4CA7245A"/>
    <w:rsid w:val="4DE206D7"/>
    <w:rsid w:val="4E0F475B"/>
    <w:rsid w:val="4E402B66"/>
    <w:rsid w:val="4E963F8A"/>
    <w:rsid w:val="500E27F0"/>
    <w:rsid w:val="5043693E"/>
    <w:rsid w:val="50CB2504"/>
    <w:rsid w:val="51AB6507"/>
    <w:rsid w:val="51AB7F94"/>
    <w:rsid w:val="51FD48CA"/>
    <w:rsid w:val="53034162"/>
    <w:rsid w:val="533874DA"/>
    <w:rsid w:val="53F67036"/>
    <w:rsid w:val="55057618"/>
    <w:rsid w:val="55B47B2D"/>
    <w:rsid w:val="565C6063"/>
    <w:rsid w:val="57656078"/>
    <w:rsid w:val="57770C7B"/>
    <w:rsid w:val="57C77E54"/>
    <w:rsid w:val="5814296E"/>
    <w:rsid w:val="58BA52C3"/>
    <w:rsid w:val="59413C36"/>
    <w:rsid w:val="5A4F654D"/>
    <w:rsid w:val="5C1318BA"/>
    <w:rsid w:val="5CBF5ED7"/>
    <w:rsid w:val="5D0013F6"/>
    <w:rsid w:val="5D047455"/>
    <w:rsid w:val="5EA42C9D"/>
    <w:rsid w:val="601856F1"/>
    <w:rsid w:val="60AE7E03"/>
    <w:rsid w:val="60BF3DBF"/>
    <w:rsid w:val="60E47381"/>
    <w:rsid w:val="6186668A"/>
    <w:rsid w:val="63EB60FE"/>
    <w:rsid w:val="64117B31"/>
    <w:rsid w:val="675B4115"/>
    <w:rsid w:val="67E91721"/>
    <w:rsid w:val="6A440E91"/>
    <w:rsid w:val="6B2D401B"/>
    <w:rsid w:val="6B95409A"/>
    <w:rsid w:val="6D8E6FF3"/>
    <w:rsid w:val="6DE035C6"/>
    <w:rsid w:val="6E5374B8"/>
    <w:rsid w:val="6EE844E0"/>
    <w:rsid w:val="6F1277AF"/>
    <w:rsid w:val="70A80893"/>
    <w:rsid w:val="70DC62C7"/>
    <w:rsid w:val="71436346"/>
    <w:rsid w:val="716D6F1F"/>
    <w:rsid w:val="729A01E8"/>
    <w:rsid w:val="7443665D"/>
    <w:rsid w:val="74DA2B1D"/>
    <w:rsid w:val="753B10E2"/>
    <w:rsid w:val="77550B81"/>
    <w:rsid w:val="77DA4BE2"/>
    <w:rsid w:val="77F5542F"/>
    <w:rsid w:val="78127E98"/>
    <w:rsid w:val="787119EB"/>
    <w:rsid w:val="79DC10E6"/>
    <w:rsid w:val="7A886B78"/>
    <w:rsid w:val="7A8D08B2"/>
    <w:rsid w:val="7AC676A0"/>
    <w:rsid w:val="7C084414"/>
    <w:rsid w:val="7C7B2E38"/>
    <w:rsid w:val="7E0B3D48"/>
    <w:rsid w:val="7F3E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99"/>
    <w:pPr>
      <w:widowControl/>
      <w:spacing w:before="100" w:beforeAutospacing="1" w:after="100" w:afterAutospacing="1"/>
      <w:jc w:val="left"/>
    </w:pPr>
    <w:rPr>
      <w:rFonts w:ascii="宋体" w:hAnsi="宋体"/>
      <w:kern w:val="0"/>
      <w:sz w:val="24"/>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2314</Words>
  <Characters>2373</Characters>
  <Lines>0</Lines>
  <Paragraphs>0</Paragraphs>
  <TotalTime>0</TotalTime>
  <ScaleCrop>false</ScaleCrop>
  <LinksUpToDate>false</LinksUpToDate>
  <CharactersWithSpaces>2373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2023-06-07T01:21:00Z</dcterms:created>
  <dc:creator>Administrator</dc:creator>
  <cp:lastModifiedBy>Decade*</cp:lastModifiedBy>
  <cp:lastPrinted>2024-10-25T09:19:00Z</cp:lastPrinted>
  <dcterms:modified xsi:type="dcterms:W3CDTF">2026-04-30T02:19:32Z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8B6760C9760C428D8ADFD384BF3266E3_13</vt:lpwstr>
  </property>
  <property fmtid="{D5CDD505-2E9C-101B-9397-08002B2CF9AE}" pid="4" name="KSOTemplateDocerSaveRecord">
    <vt:lpwstr>eyJoZGlkIjoiZTQ4ODQwNThiYTg4YTBlNDhkZDRmNGNiNWM5NWE1YzAiLCJ1c2VySWQiOiI1NTkxMzk0MTkifQ==</vt:lpwstr>
  </property>
</Properties>
</file>