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C0" w:rsidRDefault="00BF51C0" w:rsidP="00BF51C0">
      <w:pPr>
        <w:snapToGrid w:val="0"/>
        <w:spacing w:line="520" w:lineRule="exact"/>
        <w:jc w:val="left"/>
        <w:rPr>
          <w:rFonts w:ascii="黑体" w:eastAsia="黑体" w:cs="Times New Roman" w:hint="eastAsia"/>
          <w:sz w:val="32"/>
          <w:szCs w:val="32"/>
        </w:rPr>
      </w:pPr>
      <w:r>
        <w:rPr>
          <w:rFonts w:ascii="黑体" w:eastAsia="黑体" w:cs="Times New Roman" w:hint="eastAsia"/>
          <w:sz w:val="32"/>
          <w:szCs w:val="32"/>
        </w:rPr>
        <w:t>附件1</w:t>
      </w:r>
    </w:p>
    <w:p w:rsidR="00BF51C0" w:rsidRDefault="00BF51C0" w:rsidP="00BF51C0">
      <w:pPr>
        <w:jc w:val="center"/>
        <w:rPr>
          <w:rFonts w:ascii="方正小标宋_GBK" w:eastAsia="方正小标宋_GBK" w:hAnsi="宋体" w:cs="Times New Roman" w:hint="eastAsia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简体" w:cs="方正小标宋简体" w:hint="eastAsia"/>
          <w:sz w:val="44"/>
          <w:szCs w:val="44"/>
          <w:lang w:bidi="ar"/>
        </w:rPr>
        <w:t>青岛西海岸新区适龄儿童延缓入学申请表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4"/>
        <w:gridCol w:w="1131"/>
        <w:gridCol w:w="879"/>
        <w:gridCol w:w="1050"/>
        <w:gridCol w:w="1528"/>
        <w:gridCol w:w="2327"/>
      </w:tblGrid>
      <w:tr w:rsidR="00BF51C0" w:rsidTr="00554CD2">
        <w:trPr>
          <w:trHeight w:val="662"/>
        </w:trPr>
        <w:tc>
          <w:tcPr>
            <w:tcW w:w="941" w:type="pct"/>
            <w:vAlign w:val="center"/>
          </w:tcPr>
          <w:bookmarkEnd w:id="0"/>
          <w:p w:rsidR="00BF51C0" w:rsidRDefault="00BF51C0" w:rsidP="00554CD2">
            <w:pPr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儿童姓名</w:t>
            </w:r>
          </w:p>
        </w:tc>
        <w:tc>
          <w:tcPr>
            <w:tcW w:w="664" w:type="pct"/>
            <w:vAlign w:val="center"/>
          </w:tcPr>
          <w:p w:rsidR="00BF51C0" w:rsidRDefault="00BF51C0" w:rsidP="00554CD2">
            <w:pPr>
              <w:snapToGrid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516" w:type="pct"/>
            <w:vAlign w:val="center"/>
          </w:tcPr>
          <w:p w:rsidR="00BF51C0" w:rsidRDefault="00BF51C0" w:rsidP="00554CD2">
            <w:pPr>
              <w:snapToGrid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616" w:type="pct"/>
            <w:vAlign w:val="center"/>
          </w:tcPr>
          <w:p w:rsidR="00BF51C0" w:rsidRDefault="00BF51C0" w:rsidP="00554CD2">
            <w:pPr>
              <w:snapToGrid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97" w:type="pct"/>
            <w:vAlign w:val="center"/>
          </w:tcPr>
          <w:p w:rsidR="00BF51C0" w:rsidRDefault="00BF51C0" w:rsidP="00554CD2">
            <w:pPr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1363" w:type="pct"/>
            <w:vAlign w:val="center"/>
          </w:tcPr>
          <w:p w:rsidR="00BF51C0" w:rsidRDefault="00BF51C0" w:rsidP="00554CD2">
            <w:pPr>
              <w:snapToGrid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BF51C0" w:rsidTr="00554CD2">
        <w:trPr>
          <w:trHeight w:val="805"/>
        </w:trPr>
        <w:tc>
          <w:tcPr>
            <w:tcW w:w="941" w:type="pct"/>
            <w:vAlign w:val="center"/>
          </w:tcPr>
          <w:p w:rsidR="00BF51C0" w:rsidRDefault="00BF51C0" w:rsidP="00554CD2">
            <w:pPr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户口所</w:t>
            </w:r>
          </w:p>
          <w:p w:rsidR="00BF51C0" w:rsidRDefault="00BF51C0" w:rsidP="00554CD2">
            <w:pPr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在地</w:t>
            </w:r>
          </w:p>
        </w:tc>
        <w:tc>
          <w:tcPr>
            <w:tcW w:w="1796" w:type="pct"/>
            <w:gridSpan w:val="3"/>
            <w:vAlign w:val="center"/>
          </w:tcPr>
          <w:p w:rsidR="00BF51C0" w:rsidRDefault="00BF51C0" w:rsidP="00554CD2">
            <w:pPr>
              <w:snapToGrid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97" w:type="pct"/>
            <w:vAlign w:val="center"/>
          </w:tcPr>
          <w:p w:rsidR="00BF51C0" w:rsidRDefault="00BF51C0" w:rsidP="00554CD2">
            <w:pPr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所属学区</w:t>
            </w:r>
          </w:p>
        </w:tc>
        <w:tc>
          <w:tcPr>
            <w:tcW w:w="1363" w:type="pct"/>
            <w:vAlign w:val="center"/>
          </w:tcPr>
          <w:p w:rsidR="00BF51C0" w:rsidRDefault="00BF51C0" w:rsidP="00554CD2">
            <w:pPr>
              <w:snapToGrid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BF51C0" w:rsidTr="00554CD2">
        <w:trPr>
          <w:trHeight w:val="691"/>
        </w:trPr>
        <w:tc>
          <w:tcPr>
            <w:tcW w:w="941" w:type="pct"/>
            <w:vAlign w:val="center"/>
          </w:tcPr>
          <w:p w:rsidR="00BF51C0" w:rsidRDefault="00BF51C0" w:rsidP="00554CD2">
            <w:pPr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家庭住址</w:t>
            </w:r>
          </w:p>
        </w:tc>
        <w:tc>
          <w:tcPr>
            <w:tcW w:w="1796" w:type="pct"/>
            <w:gridSpan w:val="3"/>
            <w:vAlign w:val="center"/>
          </w:tcPr>
          <w:p w:rsidR="00BF51C0" w:rsidRDefault="00BF51C0" w:rsidP="00554CD2">
            <w:pPr>
              <w:snapToGrid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897" w:type="pct"/>
            <w:vAlign w:val="center"/>
          </w:tcPr>
          <w:p w:rsidR="00BF51C0" w:rsidRDefault="00BF51C0" w:rsidP="00554CD2">
            <w:pPr>
              <w:snapToGrid w:val="0"/>
              <w:jc w:val="center"/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363" w:type="pct"/>
            <w:vAlign w:val="center"/>
          </w:tcPr>
          <w:p w:rsidR="00BF51C0" w:rsidRDefault="00BF51C0" w:rsidP="00554CD2">
            <w:pPr>
              <w:snapToGrid w:val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BF51C0" w:rsidTr="00554CD2">
        <w:trPr>
          <w:trHeight w:val="475"/>
        </w:trPr>
        <w:tc>
          <w:tcPr>
            <w:tcW w:w="941" w:type="pct"/>
            <w:vAlign w:val="center"/>
          </w:tcPr>
          <w:p w:rsidR="00BF51C0" w:rsidRDefault="00BF51C0" w:rsidP="00554CD2">
            <w:pPr>
              <w:snapToGrid w:val="0"/>
              <w:jc w:val="center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缓学时间</w:t>
            </w:r>
          </w:p>
        </w:tc>
        <w:tc>
          <w:tcPr>
            <w:tcW w:w="4058" w:type="pct"/>
            <w:gridSpan w:val="5"/>
            <w:vAlign w:val="center"/>
          </w:tcPr>
          <w:p w:rsidR="00BF51C0" w:rsidRDefault="00BF51C0" w:rsidP="00554CD2">
            <w:pPr>
              <w:snapToGrid w:val="0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自    年  月至    年 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月缓学</w:t>
            </w:r>
            <w:proofErr w:type="gramEnd"/>
          </w:p>
        </w:tc>
      </w:tr>
      <w:tr w:rsidR="00BF51C0" w:rsidTr="00554CD2">
        <w:trPr>
          <w:trHeight w:val="2537"/>
        </w:trPr>
        <w:tc>
          <w:tcPr>
            <w:tcW w:w="5000" w:type="pct"/>
            <w:gridSpan w:val="6"/>
          </w:tcPr>
          <w:p w:rsidR="00BF51C0" w:rsidRDefault="00BF51C0" w:rsidP="00554CD2">
            <w:pPr>
              <w:snapToGrid w:val="0"/>
              <w:jc w:val="left"/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申请缓学原因</w:t>
            </w:r>
            <w:proofErr w:type="gramEnd"/>
            <w:r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：</w:t>
            </w:r>
          </w:p>
          <w:p w:rsidR="00BF51C0" w:rsidRDefault="00BF51C0" w:rsidP="00554CD2">
            <w:pPr>
              <w:snapToGrid w:val="0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                              </w:t>
            </w:r>
          </w:p>
          <w:p w:rsidR="00BF51C0" w:rsidRDefault="00BF51C0" w:rsidP="00554CD2">
            <w:pPr>
              <w:snapToGrid w:val="0"/>
              <w:jc w:val="right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                                     </w:t>
            </w:r>
          </w:p>
          <w:p w:rsidR="00BF51C0" w:rsidRDefault="00BF51C0" w:rsidP="00554CD2">
            <w:pPr>
              <w:snapToGrid w:val="0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:rsidR="00BF51C0" w:rsidRDefault="00BF51C0" w:rsidP="00554CD2">
            <w:pPr>
              <w:snapToGrid w:val="0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:rsidR="00BF51C0" w:rsidRDefault="00BF51C0" w:rsidP="00554CD2">
            <w:pPr>
              <w:snapToGrid w:val="0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家长签字（手印）：                      年    月    日</w:t>
            </w:r>
          </w:p>
        </w:tc>
      </w:tr>
      <w:tr w:rsidR="00BF51C0" w:rsidTr="00554CD2">
        <w:trPr>
          <w:trHeight w:val="2090"/>
        </w:trPr>
        <w:tc>
          <w:tcPr>
            <w:tcW w:w="5000" w:type="pct"/>
            <w:gridSpan w:val="6"/>
          </w:tcPr>
          <w:p w:rsidR="00BF51C0" w:rsidRDefault="00BF51C0" w:rsidP="00554CD2">
            <w:pPr>
              <w:snapToGrid w:val="0"/>
              <w:jc w:val="left"/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学校意见：</w:t>
            </w:r>
          </w:p>
          <w:p w:rsidR="00BF51C0" w:rsidRDefault="00BF51C0" w:rsidP="00554CD2">
            <w:pPr>
              <w:snapToGrid w:val="0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:rsidR="00BF51C0" w:rsidRDefault="00BF51C0" w:rsidP="00554CD2">
            <w:pPr>
              <w:snapToGrid w:val="0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        </w:t>
            </w:r>
          </w:p>
          <w:p w:rsidR="00BF51C0" w:rsidRDefault="00BF51C0" w:rsidP="00554CD2">
            <w:pPr>
              <w:snapToGrid w:val="0"/>
              <w:ind w:firstLineChars="500" w:firstLine="1600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同意自       年   月至    年  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月缓学</w:t>
            </w:r>
            <w:proofErr w:type="gramEnd"/>
          </w:p>
          <w:p w:rsidR="00BF51C0" w:rsidRDefault="00BF51C0" w:rsidP="00554CD2">
            <w:pPr>
              <w:snapToGrid w:val="0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（学校公章）                          年    月    日</w:t>
            </w:r>
          </w:p>
        </w:tc>
      </w:tr>
      <w:tr w:rsidR="00BF51C0" w:rsidTr="00554CD2">
        <w:trPr>
          <w:trHeight w:val="2068"/>
        </w:trPr>
        <w:tc>
          <w:tcPr>
            <w:tcW w:w="5000" w:type="pct"/>
            <w:gridSpan w:val="6"/>
          </w:tcPr>
          <w:p w:rsidR="00BF51C0" w:rsidRDefault="00BF51C0" w:rsidP="00554CD2">
            <w:pPr>
              <w:snapToGrid w:val="0"/>
              <w:jc w:val="left"/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32"/>
                <w:szCs w:val="32"/>
              </w:rPr>
              <w:t>上级教育行政部门意见：</w:t>
            </w:r>
          </w:p>
          <w:p w:rsidR="00BF51C0" w:rsidRDefault="00BF51C0" w:rsidP="00554CD2">
            <w:pPr>
              <w:snapToGrid w:val="0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:rsidR="00BF51C0" w:rsidRDefault="00BF51C0" w:rsidP="00554CD2">
            <w:pPr>
              <w:snapToGrid w:val="0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         </w:t>
            </w:r>
          </w:p>
          <w:p w:rsidR="00BF51C0" w:rsidRDefault="00BF51C0" w:rsidP="00554CD2">
            <w:pPr>
              <w:snapToGrid w:val="0"/>
              <w:ind w:firstLineChars="500" w:firstLine="1600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同意自       年   月至    年   </w:t>
            </w:r>
            <w:proofErr w:type="gramStart"/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月缓学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                             </w:t>
            </w:r>
          </w:p>
          <w:p w:rsidR="00BF51C0" w:rsidRDefault="00BF51C0" w:rsidP="00554CD2">
            <w:pPr>
              <w:snapToGrid w:val="0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（学籍管理章）                        年    月    日</w:t>
            </w:r>
          </w:p>
        </w:tc>
      </w:tr>
    </w:tbl>
    <w:p w:rsidR="00BF51C0" w:rsidRDefault="00BF51C0" w:rsidP="00BF51C0">
      <w:pPr>
        <w:snapToGrid w:val="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备注：</w:t>
      </w:r>
    </w:p>
    <w:p w:rsidR="00BF51C0" w:rsidRDefault="00BF51C0" w:rsidP="00BF51C0">
      <w:pPr>
        <w:snapToGrid w:val="0"/>
        <w:ind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1.青岛西海岸新区户籍适龄儿童因身体状况，由其父母或其他法定监护人向户口所在地学区内学校申请，并提供县级以上医院的医学诊断证明或病历。</w:t>
      </w:r>
    </w:p>
    <w:p w:rsidR="00BF51C0" w:rsidRDefault="00BF51C0" w:rsidP="00BF51C0">
      <w:pPr>
        <w:snapToGrid w:val="0"/>
        <w:ind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2.此表一式三份，审批后，家长、学校和上级教育行政部门各保留一份，作为第二年入学凭证。</w:t>
      </w:r>
    </w:p>
    <w:p w:rsidR="00BF51C0" w:rsidRDefault="00BF51C0" w:rsidP="00BF51C0">
      <w:pPr>
        <w:snapToGrid w:val="0"/>
        <w:ind w:firstLine="560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Times New Roman" w:hint="eastAsia"/>
          <w:sz w:val="28"/>
          <w:szCs w:val="28"/>
        </w:rPr>
        <w:t>3.原则上延缓入学只可申请一次。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</w:t>
      </w:r>
    </w:p>
    <w:p w:rsidR="00D367AA" w:rsidRDefault="00D367AA" w:rsidP="00BF51C0"/>
    <w:sectPr w:rsidR="00D36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C0"/>
    <w:rsid w:val="00BF51C0"/>
    <w:rsid w:val="00D3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C0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C0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</dc:creator>
  <cp:lastModifiedBy>tf</cp:lastModifiedBy>
  <cp:revision>1</cp:revision>
  <dcterms:created xsi:type="dcterms:W3CDTF">2021-06-17T06:53:00Z</dcterms:created>
  <dcterms:modified xsi:type="dcterms:W3CDTF">2021-06-17T06:53:00Z</dcterms:modified>
</cp:coreProperties>
</file>