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1429" w:tblpY="303"/>
        <w:tblOverlap w:val="never"/>
        <w:tblW w:w="13991" w:type="dxa"/>
        <w:tblBorders>
          <w:top w:val="outset" w:sz="6" w:space="0" w:color="333333"/>
          <w:left w:val="outset" w:sz="6" w:space="0" w:color="333333"/>
          <w:bottom w:val="outset" w:sz="6" w:space="0" w:color="333333"/>
          <w:right w:val="outset" w:sz="6" w:space="0" w:color="333333"/>
        </w:tblBorders>
        <w:shd w:val="clear" w:color="auto" w:fill="FFFFFF"/>
        <w:tblLayout w:type="fixed"/>
        <w:tblCellMar>
          <w:left w:w="0" w:type="dxa"/>
          <w:right w:w="0" w:type="dxa"/>
        </w:tblCellMar>
        <w:tblLook w:val="04A0"/>
      </w:tblPr>
      <w:tblGrid>
        <w:gridCol w:w="480"/>
        <w:gridCol w:w="1214"/>
        <w:gridCol w:w="878"/>
        <w:gridCol w:w="4807"/>
        <w:gridCol w:w="1853"/>
        <w:gridCol w:w="974"/>
        <w:gridCol w:w="926"/>
        <w:gridCol w:w="942"/>
        <w:gridCol w:w="1198"/>
        <w:gridCol w:w="719"/>
      </w:tblGrid>
      <w:tr w:rsidR="00E7283C">
        <w:trPr>
          <w:trHeight w:val="576"/>
        </w:trPr>
        <w:tc>
          <w:tcPr>
            <w:tcW w:w="480" w:type="dxa"/>
            <w:tcBorders>
              <w:top w:val="outset" w:sz="6" w:space="0" w:color="auto"/>
              <w:left w:val="outset" w:sz="6" w:space="0" w:color="auto"/>
              <w:bottom w:val="outset" w:sz="6" w:space="0" w:color="auto"/>
              <w:right w:val="outset" w:sz="6" w:space="0" w:color="auto"/>
            </w:tcBorders>
            <w:shd w:val="clear" w:color="auto" w:fill="FFFFFF"/>
            <w:vAlign w:val="center"/>
          </w:tcPr>
          <w:p w:rsidR="00E7283C" w:rsidRDefault="006D5535">
            <w:pPr>
              <w:widowControl/>
              <w:wordWrap w:val="0"/>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序号</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rsidR="00E7283C" w:rsidRDefault="006D5535">
            <w:pPr>
              <w:widowControl/>
              <w:wordWrap w:val="0"/>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事项名称</w:t>
            </w:r>
          </w:p>
        </w:tc>
        <w:tc>
          <w:tcPr>
            <w:tcW w:w="878" w:type="dxa"/>
            <w:tcBorders>
              <w:top w:val="outset" w:sz="6" w:space="0" w:color="auto"/>
              <w:left w:val="outset" w:sz="6" w:space="0" w:color="auto"/>
              <w:bottom w:val="outset" w:sz="6" w:space="0" w:color="auto"/>
              <w:right w:val="outset" w:sz="6" w:space="0" w:color="auto"/>
            </w:tcBorders>
            <w:shd w:val="clear" w:color="auto" w:fill="FFFFFF"/>
            <w:vAlign w:val="center"/>
          </w:tcPr>
          <w:p w:rsidR="00E7283C" w:rsidRDefault="006D5535">
            <w:pPr>
              <w:widowControl/>
              <w:wordWrap w:val="0"/>
              <w:spacing w:line="424" w:lineRule="atLeast"/>
              <w:jc w:val="center"/>
              <w:rPr>
                <w:rFonts w:asciiTheme="majorEastAsia" w:eastAsiaTheme="majorEastAsia" w:hAnsiTheme="majorEastAsia" w:cstheme="majorEastAsia"/>
                <w:color w:val="333333"/>
                <w:kern w:val="0"/>
                <w:sz w:val="24"/>
                <w:szCs w:val="24"/>
              </w:rPr>
            </w:pPr>
            <w:r>
              <w:rPr>
                <w:rFonts w:asciiTheme="majorEastAsia" w:eastAsiaTheme="majorEastAsia" w:hAnsiTheme="majorEastAsia" w:cstheme="majorEastAsia" w:hint="eastAsia"/>
                <w:color w:val="333333"/>
                <w:kern w:val="0"/>
                <w:sz w:val="24"/>
                <w:szCs w:val="24"/>
              </w:rPr>
              <w:t>受理</w:t>
            </w:r>
          </w:p>
          <w:p w:rsidR="00E7283C" w:rsidRDefault="006D5535">
            <w:pPr>
              <w:widowControl/>
              <w:wordWrap w:val="0"/>
              <w:spacing w:line="424" w:lineRule="atLeast"/>
              <w:jc w:val="center"/>
              <w:rPr>
                <w:rFonts w:asciiTheme="majorEastAsia" w:eastAsiaTheme="majorEastAsia" w:hAnsiTheme="majorEastAsia" w:cstheme="majorEastAsia"/>
                <w:color w:val="333333"/>
                <w:kern w:val="0"/>
                <w:sz w:val="24"/>
                <w:szCs w:val="24"/>
              </w:rPr>
            </w:pPr>
            <w:r>
              <w:rPr>
                <w:rFonts w:asciiTheme="majorEastAsia" w:eastAsiaTheme="majorEastAsia" w:hAnsiTheme="majorEastAsia" w:cstheme="majorEastAsia" w:hint="eastAsia"/>
                <w:color w:val="333333"/>
                <w:kern w:val="0"/>
                <w:sz w:val="24"/>
                <w:szCs w:val="24"/>
              </w:rPr>
              <w:t>机构</w:t>
            </w:r>
          </w:p>
        </w:tc>
        <w:tc>
          <w:tcPr>
            <w:tcW w:w="4807" w:type="dxa"/>
            <w:tcBorders>
              <w:top w:val="outset" w:sz="6" w:space="0" w:color="auto"/>
              <w:left w:val="outset" w:sz="6" w:space="0" w:color="auto"/>
              <w:bottom w:val="outset" w:sz="6" w:space="0" w:color="auto"/>
              <w:right w:val="outset" w:sz="6" w:space="0" w:color="auto"/>
            </w:tcBorders>
            <w:shd w:val="clear" w:color="auto" w:fill="FFFFFF"/>
            <w:vAlign w:val="center"/>
          </w:tcPr>
          <w:p w:rsidR="00E7283C" w:rsidRDefault="006D5535">
            <w:pPr>
              <w:widowControl/>
              <w:wordWrap w:val="0"/>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法定依据</w:t>
            </w:r>
          </w:p>
        </w:tc>
        <w:tc>
          <w:tcPr>
            <w:tcW w:w="1853" w:type="dxa"/>
            <w:tcBorders>
              <w:top w:val="outset" w:sz="6" w:space="0" w:color="auto"/>
              <w:left w:val="outset" w:sz="6" w:space="0" w:color="auto"/>
              <w:bottom w:val="outset" w:sz="6" w:space="0" w:color="auto"/>
              <w:right w:val="outset" w:sz="6" w:space="0" w:color="auto"/>
            </w:tcBorders>
            <w:shd w:val="clear" w:color="auto" w:fill="FFFFFF"/>
            <w:vAlign w:val="center"/>
          </w:tcPr>
          <w:p w:rsidR="00E7283C" w:rsidRDefault="006D5535">
            <w:pPr>
              <w:widowControl/>
              <w:wordWrap w:val="0"/>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办理流程</w:t>
            </w:r>
          </w:p>
        </w:tc>
        <w:tc>
          <w:tcPr>
            <w:tcW w:w="974" w:type="dxa"/>
            <w:tcBorders>
              <w:top w:val="outset" w:sz="6" w:space="0" w:color="auto"/>
              <w:left w:val="outset" w:sz="6" w:space="0" w:color="auto"/>
              <w:bottom w:val="outset" w:sz="6" w:space="0" w:color="auto"/>
              <w:right w:val="outset" w:sz="6" w:space="0" w:color="auto"/>
            </w:tcBorders>
            <w:shd w:val="clear" w:color="auto" w:fill="FFFFFF"/>
            <w:vAlign w:val="center"/>
          </w:tcPr>
          <w:p w:rsidR="00E7283C" w:rsidRDefault="006D5535">
            <w:pPr>
              <w:widowControl/>
              <w:wordWrap w:val="0"/>
              <w:spacing w:line="424" w:lineRule="atLeast"/>
              <w:jc w:val="center"/>
              <w:rPr>
                <w:rFonts w:asciiTheme="majorEastAsia" w:eastAsiaTheme="majorEastAsia" w:hAnsiTheme="majorEastAsia" w:cstheme="majorEastAsia"/>
                <w:color w:val="333333"/>
                <w:kern w:val="0"/>
                <w:sz w:val="24"/>
                <w:szCs w:val="24"/>
              </w:rPr>
            </w:pPr>
            <w:r>
              <w:rPr>
                <w:rFonts w:asciiTheme="majorEastAsia" w:eastAsiaTheme="majorEastAsia" w:hAnsiTheme="majorEastAsia" w:cstheme="majorEastAsia" w:hint="eastAsia"/>
                <w:color w:val="333333"/>
                <w:kern w:val="0"/>
                <w:sz w:val="24"/>
                <w:szCs w:val="24"/>
              </w:rPr>
              <w:t>法定</w:t>
            </w:r>
          </w:p>
          <w:p w:rsidR="00E7283C" w:rsidRDefault="006D5535">
            <w:pPr>
              <w:widowControl/>
              <w:wordWrap w:val="0"/>
              <w:spacing w:line="424" w:lineRule="atLeast"/>
              <w:jc w:val="center"/>
              <w:rPr>
                <w:rFonts w:asciiTheme="majorEastAsia" w:eastAsiaTheme="majorEastAsia" w:hAnsiTheme="majorEastAsia" w:cstheme="majorEastAsia"/>
                <w:color w:val="333333"/>
                <w:kern w:val="0"/>
                <w:sz w:val="24"/>
                <w:szCs w:val="24"/>
              </w:rPr>
            </w:pPr>
            <w:r>
              <w:rPr>
                <w:rFonts w:asciiTheme="majorEastAsia" w:eastAsiaTheme="majorEastAsia" w:hAnsiTheme="majorEastAsia" w:cstheme="majorEastAsia" w:hint="eastAsia"/>
                <w:color w:val="333333"/>
                <w:kern w:val="0"/>
                <w:sz w:val="24"/>
                <w:szCs w:val="24"/>
              </w:rPr>
              <w:t>期限</w:t>
            </w:r>
          </w:p>
        </w:tc>
        <w:tc>
          <w:tcPr>
            <w:tcW w:w="926" w:type="dxa"/>
            <w:tcBorders>
              <w:top w:val="outset" w:sz="6" w:space="0" w:color="auto"/>
              <w:left w:val="outset" w:sz="6" w:space="0" w:color="auto"/>
              <w:bottom w:val="outset" w:sz="6" w:space="0" w:color="auto"/>
              <w:right w:val="outset" w:sz="6" w:space="0" w:color="auto"/>
            </w:tcBorders>
            <w:shd w:val="clear" w:color="auto" w:fill="FFFFFF"/>
            <w:vAlign w:val="center"/>
          </w:tcPr>
          <w:p w:rsidR="00E7283C" w:rsidRDefault="006D5535">
            <w:pPr>
              <w:widowControl/>
              <w:wordWrap w:val="0"/>
              <w:spacing w:line="424" w:lineRule="atLeast"/>
              <w:jc w:val="center"/>
              <w:rPr>
                <w:rFonts w:asciiTheme="majorEastAsia" w:eastAsiaTheme="majorEastAsia" w:hAnsiTheme="majorEastAsia" w:cstheme="majorEastAsia"/>
                <w:color w:val="333333"/>
                <w:kern w:val="0"/>
                <w:sz w:val="24"/>
                <w:szCs w:val="24"/>
              </w:rPr>
            </w:pPr>
            <w:r>
              <w:rPr>
                <w:rFonts w:asciiTheme="majorEastAsia" w:eastAsiaTheme="majorEastAsia" w:hAnsiTheme="majorEastAsia" w:cstheme="majorEastAsia" w:hint="eastAsia"/>
                <w:color w:val="333333"/>
                <w:kern w:val="0"/>
                <w:sz w:val="24"/>
                <w:szCs w:val="24"/>
              </w:rPr>
              <w:t>承诺</w:t>
            </w:r>
          </w:p>
          <w:p w:rsidR="00E7283C" w:rsidRDefault="006D5535">
            <w:pPr>
              <w:widowControl/>
              <w:wordWrap w:val="0"/>
              <w:spacing w:line="424" w:lineRule="atLeast"/>
              <w:jc w:val="center"/>
              <w:rPr>
                <w:rFonts w:asciiTheme="majorEastAsia" w:eastAsiaTheme="majorEastAsia" w:hAnsiTheme="majorEastAsia" w:cstheme="majorEastAsia"/>
                <w:color w:val="333333"/>
                <w:kern w:val="0"/>
                <w:sz w:val="24"/>
                <w:szCs w:val="24"/>
              </w:rPr>
            </w:pPr>
            <w:r>
              <w:rPr>
                <w:rFonts w:asciiTheme="majorEastAsia" w:eastAsiaTheme="majorEastAsia" w:hAnsiTheme="majorEastAsia" w:cstheme="majorEastAsia" w:hint="eastAsia"/>
                <w:color w:val="333333"/>
                <w:kern w:val="0"/>
                <w:sz w:val="24"/>
                <w:szCs w:val="24"/>
              </w:rPr>
              <w:t>期限</w:t>
            </w:r>
          </w:p>
        </w:tc>
        <w:tc>
          <w:tcPr>
            <w:tcW w:w="942" w:type="dxa"/>
            <w:tcBorders>
              <w:top w:val="outset" w:sz="6" w:space="0" w:color="auto"/>
              <w:left w:val="outset" w:sz="6" w:space="0" w:color="auto"/>
              <w:bottom w:val="outset" w:sz="6" w:space="0" w:color="auto"/>
              <w:right w:val="outset" w:sz="6" w:space="0" w:color="auto"/>
            </w:tcBorders>
            <w:shd w:val="clear" w:color="auto" w:fill="FFFFFF"/>
            <w:vAlign w:val="center"/>
          </w:tcPr>
          <w:p w:rsidR="00E7283C" w:rsidRDefault="006D5535">
            <w:pPr>
              <w:widowControl/>
              <w:wordWrap w:val="0"/>
              <w:spacing w:line="424" w:lineRule="atLeast"/>
              <w:jc w:val="center"/>
              <w:rPr>
                <w:rFonts w:asciiTheme="majorEastAsia" w:eastAsiaTheme="majorEastAsia" w:hAnsiTheme="majorEastAsia" w:cstheme="majorEastAsia"/>
                <w:color w:val="333333"/>
                <w:kern w:val="0"/>
                <w:sz w:val="24"/>
                <w:szCs w:val="24"/>
              </w:rPr>
            </w:pPr>
            <w:r>
              <w:rPr>
                <w:rFonts w:asciiTheme="majorEastAsia" w:eastAsiaTheme="majorEastAsia" w:hAnsiTheme="majorEastAsia" w:cstheme="majorEastAsia" w:hint="eastAsia"/>
                <w:color w:val="333333"/>
                <w:kern w:val="0"/>
                <w:sz w:val="24"/>
                <w:szCs w:val="24"/>
              </w:rPr>
              <w:t>程序</w:t>
            </w:r>
          </w:p>
          <w:p w:rsidR="00E7283C" w:rsidRDefault="006D5535">
            <w:pPr>
              <w:widowControl/>
              <w:wordWrap w:val="0"/>
              <w:spacing w:line="424" w:lineRule="atLeast"/>
              <w:jc w:val="center"/>
              <w:rPr>
                <w:rFonts w:asciiTheme="majorEastAsia" w:eastAsiaTheme="majorEastAsia" w:hAnsiTheme="majorEastAsia" w:cstheme="majorEastAsia"/>
                <w:color w:val="333333"/>
                <w:kern w:val="0"/>
                <w:sz w:val="24"/>
                <w:szCs w:val="24"/>
              </w:rPr>
            </w:pPr>
            <w:r>
              <w:rPr>
                <w:rFonts w:asciiTheme="majorEastAsia" w:eastAsiaTheme="majorEastAsia" w:hAnsiTheme="majorEastAsia" w:cstheme="majorEastAsia" w:hint="eastAsia"/>
                <w:color w:val="333333"/>
                <w:kern w:val="0"/>
                <w:sz w:val="24"/>
                <w:szCs w:val="24"/>
              </w:rPr>
              <w:t>类型</w:t>
            </w:r>
          </w:p>
        </w:tc>
        <w:tc>
          <w:tcPr>
            <w:tcW w:w="1198" w:type="dxa"/>
            <w:tcBorders>
              <w:top w:val="outset" w:sz="6" w:space="0" w:color="auto"/>
              <w:left w:val="outset" w:sz="6" w:space="0" w:color="auto"/>
              <w:bottom w:val="outset" w:sz="6" w:space="0" w:color="auto"/>
              <w:right w:val="outset" w:sz="6" w:space="0" w:color="auto"/>
            </w:tcBorders>
            <w:shd w:val="clear" w:color="auto" w:fill="FFFFFF"/>
            <w:vAlign w:val="center"/>
          </w:tcPr>
          <w:p w:rsidR="00E7283C" w:rsidRDefault="006D5535">
            <w:pPr>
              <w:widowControl/>
              <w:wordWrap w:val="0"/>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处罚适用种类</w:t>
            </w:r>
          </w:p>
        </w:tc>
        <w:tc>
          <w:tcPr>
            <w:tcW w:w="719" w:type="dxa"/>
            <w:tcBorders>
              <w:top w:val="outset" w:sz="6" w:space="0" w:color="auto"/>
              <w:left w:val="outset" w:sz="6" w:space="0" w:color="auto"/>
              <w:bottom w:val="outset" w:sz="6" w:space="0" w:color="auto"/>
              <w:right w:val="outset" w:sz="6" w:space="0" w:color="auto"/>
            </w:tcBorders>
            <w:shd w:val="clear" w:color="auto" w:fill="FFFFFF"/>
            <w:vAlign w:val="center"/>
          </w:tcPr>
          <w:p w:rsidR="00E7283C" w:rsidRDefault="006D5535">
            <w:pPr>
              <w:widowControl/>
              <w:wordWrap w:val="0"/>
              <w:jc w:val="center"/>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备注</w:t>
            </w:r>
          </w:p>
        </w:tc>
      </w:tr>
      <w:tr w:rsidR="00E7283C">
        <w:trPr>
          <w:trHeight w:val="1764"/>
        </w:trPr>
        <w:tc>
          <w:tcPr>
            <w:tcW w:w="480" w:type="dxa"/>
            <w:tcBorders>
              <w:top w:val="outset" w:sz="6" w:space="0" w:color="auto"/>
              <w:left w:val="outset" w:sz="6" w:space="0" w:color="auto"/>
              <w:bottom w:val="outset" w:sz="6" w:space="0" w:color="auto"/>
              <w:right w:val="outset" w:sz="6" w:space="0" w:color="auto"/>
            </w:tcBorders>
            <w:shd w:val="clear" w:color="auto" w:fill="FFFFFF"/>
            <w:vAlign w:val="center"/>
          </w:tcPr>
          <w:p w:rsidR="00E7283C" w:rsidRDefault="006D5535">
            <w:pPr>
              <w:widowControl/>
              <w:wordWrap w:val="0"/>
              <w:jc w:val="left"/>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1</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rsidR="00E7283C" w:rsidRDefault="006D5535">
            <w:pPr>
              <w:widowControl/>
              <w:wordWrap w:val="0"/>
              <w:jc w:val="left"/>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sz w:val="22"/>
              </w:rPr>
              <w:t>对损毁、丢失属于国家所有的档案的处罚</w:t>
            </w:r>
          </w:p>
        </w:tc>
        <w:tc>
          <w:tcPr>
            <w:tcW w:w="878" w:type="dxa"/>
            <w:tcBorders>
              <w:top w:val="outset" w:sz="6" w:space="0" w:color="auto"/>
              <w:left w:val="outset" w:sz="6" w:space="0" w:color="auto"/>
              <w:bottom w:val="outset" w:sz="6" w:space="0" w:color="auto"/>
              <w:right w:val="outset" w:sz="6" w:space="0" w:color="auto"/>
            </w:tcBorders>
            <w:shd w:val="clear" w:color="auto" w:fill="FFFFFF"/>
            <w:vAlign w:val="center"/>
          </w:tcPr>
          <w:p w:rsidR="00E7283C" w:rsidRDefault="006D5535">
            <w:pPr>
              <w:widowControl/>
              <w:wordWrap w:val="0"/>
              <w:jc w:val="left"/>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西海岸新区档案局</w:t>
            </w:r>
          </w:p>
        </w:tc>
        <w:tc>
          <w:tcPr>
            <w:tcW w:w="4807" w:type="dxa"/>
            <w:tcBorders>
              <w:top w:val="outset" w:sz="6" w:space="0" w:color="auto"/>
              <w:left w:val="outset" w:sz="6" w:space="0" w:color="auto"/>
              <w:bottom w:val="outset" w:sz="6" w:space="0" w:color="auto"/>
              <w:right w:val="outset" w:sz="6" w:space="0" w:color="auto"/>
            </w:tcBorders>
            <w:shd w:val="clear" w:color="auto" w:fill="FFFFFF"/>
            <w:vAlign w:val="center"/>
          </w:tcPr>
          <w:p w:rsidR="00E7283C" w:rsidRDefault="006D5535">
            <w:pPr>
              <w:spacing w:line="360" w:lineRule="exact"/>
              <w:jc w:val="left"/>
              <w:rPr>
                <w:rFonts w:asciiTheme="majorEastAsia" w:eastAsiaTheme="majorEastAsia" w:hAnsiTheme="majorEastAsia" w:cstheme="majorEastAsia"/>
                <w:color w:val="000000"/>
                <w:sz w:val="22"/>
              </w:rPr>
            </w:pPr>
            <w:r>
              <w:rPr>
                <w:rFonts w:asciiTheme="majorEastAsia" w:eastAsiaTheme="majorEastAsia" w:hAnsiTheme="majorEastAsia" w:cstheme="majorEastAsia" w:hint="eastAsia"/>
                <w:color w:val="000000"/>
                <w:sz w:val="22"/>
              </w:rPr>
              <w:t>1.【法律】《中华人民共和国档案法》（1987年9月通过，2016年11月修正）第二十四条：“有下列行为之一的，由县级以上人民政府档案行政管理部门、有关主管部门对直接负责的主管人员或者其他直接责任人员依法给予行政处分；构成犯罪的，依法追究刑事责任：（一）损毁、丢失属于国家所有的档案的；在利用档案馆的档案中，有前款第一项、</w:t>
            </w:r>
            <w:bookmarkStart w:id="0" w:name="_GoBack"/>
            <w:bookmarkEnd w:id="0"/>
            <w:r>
              <w:rPr>
                <w:rFonts w:asciiTheme="majorEastAsia" w:eastAsiaTheme="majorEastAsia" w:hAnsiTheme="majorEastAsia" w:cstheme="majorEastAsia" w:hint="eastAsia"/>
                <w:color w:val="000000"/>
                <w:sz w:val="22"/>
              </w:rPr>
              <w:t>第二项、第三项违法行为的，由县级以上人民政府档案行政管理部门给予警告，可以并处罚款；造成损失的，责令赔偿损失。”</w:t>
            </w:r>
            <w:r>
              <w:rPr>
                <w:rFonts w:asciiTheme="majorEastAsia" w:eastAsiaTheme="majorEastAsia" w:hAnsiTheme="majorEastAsia" w:cstheme="majorEastAsia" w:hint="eastAsia"/>
                <w:color w:val="000000"/>
                <w:sz w:val="22"/>
              </w:rPr>
              <w:br/>
              <w:t>2.【行政法规】《中华人民共和国档案法实施办法》（1990年11月国家</w:t>
            </w:r>
            <w:proofErr w:type="gramStart"/>
            <w:r>
              <w:rPr>
                <w:rFonts w:asciiTheme="majorEastAsia" w:eastAsiaTheme="majorEastAsia" w:hAnsiTheme="majorEastAsia" w:cstheme="majorEastAsia" w:hint="eastAsia"/>
                <w:color w:val="000000"/>
                <w:sz w:val="22"/>
              </w:rPr>
              <w:t>档案局令第1号</w:t>
            </w:r>
            <w:proofErr w:type="gramEnd"/>
            <w:r>
              <w:rPr>
                <w:rFonts w:asciiTheme="majorEastAsia" w:eastAsiaTheme="majorEastAsia" w:hAnsiTheme="majorEastAsia" w:cstheme="majorEastAsia" w:hint="eastAsia"/>
                <w:color w:val="000000"/>
                <w:sz w:val="22"/>
              </w:rPr>
              <w:t>，2017年3月修正）第二十八条：“违反《档案法》和本办法，造成档案损失的，由县级以上人民政府档案行政管理部门、有关主管部门根据损失档案的价值，责令赔偿损失。”</w:t>
            </w:r>
            <w:r>
              <w:rPr>
                <w:rFonts w:asciiTheme="majorEastAsia" w:eastAsiaTheme="majorEastAsia" w:hAnsiTheme="majorEastAsia" w:cstheme="majorEastAsia" w:hint="eastAsia"/>
                <w:color w:val="000000"/>
                <w:sz w:val="22"/>
              </w:rPr>
              <w:br/>
              <w:t>3.【地方性法规】《山东省档案条例》（2004年4月通过）第三十六条：违反本条例，有下列行为之一的，由县级以上档案行政管理部门给予警告；根</w:t>
            </w:r>
            <w:r>
              <w:rPr>
                <w:rFonts w:asciiTheme="majorEastAsia" w:eastAsiaTheme="majorEastAsia" w:hAnsiTheme="majorEastAsia" w:cstheme="majorEastAsia" w:hint="eastAsia"/>
                <w:color w:val="000000"/>
                <w:sz w:val="22"/>
              </w:rPr>
              <w:lastRenderedPageBreak/>
              <w:t>据有关档案的价值和数量，对单位可以并处一万元以上十万元以下的罚款，对个人可以并处五百元以上五千元以下的罚款；造成损失的，责令赔偿损失；构成犯罪的，依法追究刑事责任：（一）损毁、丢失属于国家所有的档案的。</w:t>
            </w:r>
            <w:r>
              <w:rPr>
                <w:rFonts w:asciiTheme="majorEastAsia" w:eastAsiaTheme="majorEastAsia" w:hAnsiTheme="majorEastAsia" w:cstheme="majorEastAsia" w:hint="eastAsia"/>
                <w:color w:val="000000"/>
                <w:sz w:val="22"/>
              </w:rPr>
              <w:br/>
              <w:t>4.【地方性法规】《青岛市档案管理条例》（1997年5月通过，2018年9月修正）《青岛市档案管理条例》第四十一条：有下列情形之一的,由档案行政管理部门给予警告,对单位可以并处二千元以上二万元以下罚款,对个人可以并处二百元以上五百元以下罚款:(五)损毁、分散、丢失属于国家所有的档案的。第四十五条：  对违反本条例以及拒绝、阻碍档案行政管理人员依法执行职务,依照《中华人民共和国治安管理处罚法》的规定应予以治安处罚的,由公安机关依法处罚;构成犯罪的,依法追究刑事责任。</w:t>
            </w:r>
          </w:p>
          <w:p w:rsidR="00E7283C" w:rsidRDefault="00E7283C">
            <w:pPr>
              <w:widowControl/>
              <w:wordWrap w:val="0"/>
              <w:rPr>
                <w:rFonts w:asciiTheme="majorEastAsia" w:eastAsiaTheme="majorEastAsia" w:hAnsiTheme="majorEastAsia" w:cstheme="majorEastAsia"/>
                <w:color w:val="000000"/>
                <w:kern w:val="0"/>
                <w:szCs w:val="21"/>
              </w:rPr>
            </w:pPr>
          </w:p>
        </w:tc>
        <w:tc>
          <w:tcPr>
            <w:tcW w:w="1853" w:type="dxa"/>
            <w:tcBorders>
              <w:top w:val="outset" w:sz="6" w:space="0" w:color="auto"/>
              <w:left w:val="outset" w:sz="6" w:space="0" w:color="auto"/>
              <w:bottom w:val="outset" w:sz="6" w:space="0" w:color="auto"/>
              <w:right w:val="outset" w:sz="6" w:space="0" w:color="auto"/>
            </w:tcBorders>
            <w:shd w:val="clear" w:color="auto" w:fill="FFFFFF"/>
            <w:vAlign w:val="center"/>
          </w:tcPr>
          <w:p w:rsidR="00E7283C" w:rsidRDefault="006D5535">
            <w:pPr>
              <w:widowControl/>
              <w:wordWrap w:val="0"/>
              <w:jc w:val="left"/>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lastRenderedPageBreak/>
              <w:t>发现违法事实→立案→调查取证→审查→处罚前告知→听取陈述申辩→组织听证（符合听证情形）→集体讨论（情节复杂或重大处罚）→决定→送达→执行→结案</w:t>
            </w:r>
          </w:p>
        </w:tc>
        <w:tc>
          <w:tcPr>
            <w:tcW w:w="974" w:type="dxa"/>
            <w:tcBorders>
              <w:top w:val="outset" w:sz="6" w:space="0" w:color="auto"/>
              <w:left w:val="outset" w:sz="6" w:space="0" w:color="auto"/>
              <w:bottom w:val="outset" w:sz="6" w:space="0" w:color="auto"/>
              <w:right w:val="outset" w:sz="6" w:space="0" w:color="auto"/>
            </w:tcBorders>
            <w:shd w:val="clear" w:color="auto" w:fill="FFFFFF"/>
            <w:vAlign w:val="center"/>
          </w:tcPr>
          <w:p w:rsidR="00E7283C" w:rsidRDefault="006D5535">
            <w:pPr>
              <w:widowControl/>
              <w:wordWrap w:val="0"/>
              <w:jc w:val="left"/>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90天</w:t>
            </w:r>
          </w:p>
        </w:tc>
        <w:tc>
          <w:tcPr>
            <w:tcW w:w="926" w:type="dxa"/>
            <w:tcBorders>
              <w:top w:val="outset" w:sz="6" w:space="0" w:color="auto"/>
              <w:left w:val="outset" w:sz="6" w:space="0" w:color="auto"/>
              <w:bottom w:val="outset" w:sz="6" w:space="0" w:color="auto"/>
              <w:right w:val="outset" w:sz="6" w:space="0" w:color="auto"/>
            </w:tcBorders>
            <w:shd w:val="clear" w:color="auto" w:fill="FFFFFF"/>
            <w:vAlign w:val="center"/>
          </w:tcPr>
          <w:p w:rsidR="00E7283C" w:rsidRDefault="006D5535">
            <w:pPr>
              <w:widowControl/>
              <w:wordWrap w:val="0"/>
              <w:jc w:val="left"/>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90天</w:t>
            </w:r>
          </w:p>
        </w:tc>
        <w:tc>
          <w:tcPr>
            <w:tcW w:w="942" w:type="dxa"/>
            <w:tcBorders>
              <w:top w:val="outset" w:sz="6" w:space="0" w:color="auto"/>
              <w:left w:val="outset" w:sz="6" w:space="0" w:color="auto"/>
              <w:bottom w:val="outset" w:sz="6" w:space="0" w:color="auto"/>
              <w:right w:val="outset" w:sz="6" w:space="0" w:color="auto"/>
            </w:tcBorders>
            <w:shd w:val="clear" w:color="auto" w:fill="FFFFFF"/>
            <w:vAlign w:val="center"/>
          </w:tcPr>
          <w:p w:rsidR="00E7283C" w:rsidRDefault="006D5535">
            <w:pPr>
              <w:widowControl/>
              <w:wordWrap w:val="0"/>
              <w:jc w:val="left"/>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一般程序</w:t>
            </w:r>
          </w:p>
        </w:tc>
        <w:tc>
          <w:tcPr>
            <w:tcW w:w="1198" w:type="dxa"/>
            <w:tcBorders>
              <w:top w:val="outset" w:sz="6" w:space="0" w:color="auto"/>
              <w:left w:val="outset" w:sz="6" w:space="0" w:color="auto"/>
              <w:bottom w:val="outset" w:sz="6" w:space="0" w:color="auto"/>
              <w:right w:val="outset" w:sz="6" w:space="0" w:color="auto"/>
            </w:tcBorders>
            <w:shd w:val="clear" w:color="auto" w:fill="FFFFFF"/>
            <w:vAlign w:val="center"/>
          </w:tcPr>
          <w:p w:rsidR="00E7283C" w:rsidRDefault="006D5535">
            <w:pPr>
              <w:widowControl/>
              <w:wordWrap w:val="0"/>
              <w:jc w:val="left"/>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警告,罚款,没收违法所得</w:t>
            </w:r>
          </w:p>
        </w:tc>
        <w:tc>
          <w:tcPr>
            <w:tcW w:w="719" w:type="dxa"/>
            <w:tcBorders>
              <w:top w:val="outset" w:sz="6" w:space="0" w:color="auto"/>
              <w:left w:val="outset" w:sz="6" w:space="0" w:color="auto"/>
              <w:bottom w:val="outset" w:sz="6" w:space="0" w:color="auto"/>
              <w:right w:val="outset" w:sz="6" w:space="0" w:color="auto"/>
            </w:tcBorders>
            <w:shd w:val="clear" w:color="auto" w:fill="FFFFFF"/>
            <w:vAlign w:val="center"/>
          </w:tcPr>
          <w:p w:rsidR="00E7283C" w:rsidRDefault="00E7283C">
            <w:pPr>
              <w:widowControl/>
              <w:wordWrap w:val="0"/>
              <w:jc w:val="left"/>
              <w:rPr>
                <w:rFonts w:asciiTheme="majorEastAsia" w:eastAsiaTheme="majorEastAsia" w:hAnsiTheme="majorEastAsia" w:cstheme="majorEastAsia"/>
                <w:color w:val="000000"/>
                <w:kern w:val="0"/>
                <w:szCs w:val="21"/>
              </w:rPr>
            </w:pPr>
          </w:p>
        </w:tc>
      </w:tr>
      <w:tr w:rsidR="00E7283C">
        <w:trPr>
          <w:trHeight w:val="1764"/>
        </w:trPr>
        <w:tc>
          <w:tcPr>
            <w:tcW w:w="480" w:type="dxa"/>
            <w:tcBorders>
              <w:top w:val="outset" w:sz="6" w:space="0" w:color="auto"/>
              <w:left w:val="outset" w:sz="6" w:space="0" w:color="auto"/>
              <w:bottom w:val="outset" w:sz="6" w:space="0" w:color="auto"/>
              <w:right w:val="outset" w:sz="6" w:space="0" w:color="auto"/>
            </w:tcBorders>
            <w:shd w:val="clear" w:color="auto" w:fill="FFFFFF"/>
            <w:vAlign w:val="center"/>
          </w:tcPr>
          <w:p w:rsidR="00E7283C" w:rsidRDefault="006D5535">
            <w:pPr>
              <w:widowControl/>
              <w:wordWrap w:val="0"/>
              <w:jc w:val="left"/>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lastRenderedPageBreak/>
              <w:t>2</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rsidR="00E7283C" w:rsidRDefault="006D5535">
            <w:pPr>
              <w:widowControl/>
              <w:wordWrap w:val="0"/>
              <w:jc w:val="left"/>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sz w:val="22"/>
              </w:rPr>
              <w:t>对擅自出卖或者转让属于国家所有的档案的处罚</w:t>
            </w:r>
          </w:p>
        </w:tc>
        <w:tc>
          <w:tcPr>
            <w:tcW w:w="878" w:type="dxa"/>
            <w:tcBorders>
              <w:top w:val="outset" w:sz="6" w:space="0" w:color="auto"/>
              <w:left w:val="outset" w:sz="6" w:space="0" w:color="auto"/>
              <w:bottom w:val="outset" w:sz="6" w:space="0" w:color="auto"/>
              <w:right w:val="outset" w:sz="6" w:space="0" w:color="auto"/>
            </w:tcBorders>
            <w:shd w:val="clear" w:color="auto" w:fill="FFFFFF"/>
            <w:vAlign w:val="center"/>
          </w:tcPr>
          <w:p w:rsidR="00E7283C" w:rsidRDefault="006D5535">
            <w:pPr>
              <w:widowControl/>
              <w:wordWrap w:val="0"/>
              <w:jc w:val="left"/>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西海岸新区档案局</w:t>
            </w:r>
          </w:p>
        </w:tc>
        <w:tc>
          <w:tcPr>
            <w:tcW w:w="4807" w:type="dxa"/>
            <w:tcBorders>
              <w:top w:val="outset" w:sz="6" w:space="0" w:color="auto"/>
              <w:left w:val="outset" w:sz="6" w:space="0" w:color="auto"/>
              <w:bottom w:val="outset" w:sz="6" w:space="0" w:color="auto"/>
              <w:right w:val="outset" w:sz="6" w:space="0" w:color="auto"/>
            </w:tcBorders>
            <w:shd w:val="clear" w:color="auto" w:fill="FFFFFF"/>
            <w:vAlign w:val="center"/>
          </w:tcPr>
          <w:p w:rsidR="00E7283C" w:rsidRDefault="006D5535">
            <w:pPr>
              <w:widowControl/>
              <w:wordWrap w:val="0"/>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sz w:val="22"/>
              </w:rPr>
              <w:t>1.【法律】《中华人民共和国档案法》（1987年9月通过，2016年11月修正）第二十四条：“有下列行为之一的，由县级以上人民政府档案行政管理部门、有关主管部门对直接负责的主管人员或者其他直接责任人员依法给予行政处分；构成犯罪的，依法追究刑事责任：（四）违反本法第十七条规定，擅自出卖或者转让属于国家所有的档案的；企业事</w:t>
            </w:r>
            <w:r>
              <w:rPr>
                <w:rFonts w:asciiTheme="majorEastAsia" w:eastAsiaTheme="majorEastAsia" w:hAnsiTheme="majorEastAsia" w:cstheme="majorEastAsia" w:hint="eastAsia"/>
                <w:color w:val="000000"/>
                <w:sz w:val="22"/>
              </w:rPr>
              <w:lastRenderedPageBreak/>
              <w:t>业组织或者个人有第一款第四项、第五项违法行为的，由县级以上人民政府档案行政管理部门给予警告，可以并处罚款；有违法所得的，没收违法所得；并可以依照本法第十六条的规定征购所出卖或者赠送的档案。”</w:t>
            </w:r>
            <w:r>
              <w:rPr>
                <w:rFonts w:asciiTheme="majorEastAsia" w:eastAsiaTheme="majorEastAsia" w:hAnsiTheme="majorEastAsia" w:cstheme="majorEastAsia" w:hint="eastAsia"/>
                <w:color w:val="000000"/>
                <w:sz w:val="22"/>
              </w:rPr>
              <w:br/>
              <w:t>2.【行政法规】《中华人民共和国档案法实施办法》（1990年11月国家</w:t>
            </w:r>
            <w:proofErr w:type="gramStart"/>
            <w:r>
              <w:rPr>
                <w:rFonts w:asciiTheme="majorEastAsia" w:eastAsiaTheme="majorEastAsia" w:hAnsiTheme="majorEastAsia" w:cstheme="majorEastAsia" w:hint="eastAsia"/>
                <w:color w:val="000000"/>
                <w:sz w:val="22"/>
              </w:rPr>
              <w:t>档案局令第1号</w:t>
            </w:r>
            <w:proofErr w:type="gramEnd"/>
            <w:r>
              <w:rPr>
                <w:rFonts w:asciiTheme="majorEastAsia" w:eastAsiaTheme="majorEastAsia" w:hAnsiTheme="majorEastAsia" w:cstheme="majorEastAsia" w:hint="eastAsia"/>
                <w:color w:val="000000"/>
                <w:sz w:val="22"/>
              </w:rPr>
              <w:t>，2017年3月修正）第二十八条：“违反《档案法》和本办法，造成档案损失的，由县级以上人民政府档案行政管理部门、有关主管部门根据损失档案的价值，责令赔偿损失。”</w:t>
            </w:r>
            <w:r>
              <w:rPr>
                <w:rFonts w:asciiTheme="majorEastAsia" w:eastAsiaTheme="majorEastAsia" w:hAnsiTheme="majorEastAsia" w:cstheme="majorEastAsia" w:hint="eastAsia"/>
                <w:color w:val="000000"/>
                <w:sz w:val="22"/>
              </w:rPr>
              <w:br/>
              <w:t>3.【地方性法规】《青岛市档案管理条例》（1997年5月通过，2018年9月修正）第四十二条 ：有下列行为之一的,由档案行政管理部门给予警告,对单位可以并处一万元以上十万元以下罚款,对个人可以并处五百元以上一千元以下罚款:(</w:t>
            </w:r>
            <w:proofErr w:type="gramStart"/>
            <w:r>
              <w:rPr>
                <w:rFonts w:asciiTheme="majorEastAsia" w:eastAsiaTheme="majorEastAsia" w:hAnsiTheme="majorEastAsia" w:cstheme="majorEastAsia" w:hint="eastAsia"/>
                <w:color w:val="000000"/>
                <w:sz w:val="22"/>
              </w:rPr>
              <w:t>一</w:t>
            </w:r>
            <w:proofErr w:type="gramEnd"/>
            <w:r>
              <w:rPr>
                <w:rFonts w:asciiTheme="majorEastAsia" w:eastAsiaTheme="majorEastAsia" w:hAnsiTheme="majorEastAsia" w:cstheme="majorEastAsia" w:hint="eastAsia"/>
                <w:color w:val="000000"/>
                <w:sz w:val="22"/>
              </w:rPr>
              <w:t>)擅自转让档案的;(二)擅自出卖档案的。第四十五条：  对违反本条例以及拒绝、阻碍档案行政管理人员依法执行职务,依照《中华人民共和国治安管理处罚法》的规定应予以治安处罚的,由公安机关依法处罚;构成犯罪的,依法追究刑事责任。</w:t>
            </w:r>
          </w:p>
        </w:tc>
        <w:tc>
          <w:tcPr>
            <w:tcW w:w="1853" w:type="dxa"/>
            <w:tcBorders>
              <w:top w:val="outset" w:sz="6" w:space="0" w:color="auto"/>
              <w:left w:val="outset" w:sz="6" w:space="0" w:color="auto"/>
              <w:bottom w:val="outset" w:sz="6" w:space="0" w:color="auto"/>
              <w:right w:val="outset" w:sz="6" w:space="0" w:color="auto"/>
            </w:tcBorders>
            <w:shd w:val="clear" w:color="auto" w:fill="FFFFFF"/>
            <w:vAlign w:val="center"/>
          </w:tcPr>
          <w:p w:rsidR="00E7283C" w:rsidRDefault="006D5535">
            <w:pPr>
              <w:widowControl/>
              <w:wordWrap w:val="0"/>
              <w:jc w:val="left"/>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lastRenderedPageBreak/>
              <w:t>发现违法事实→立案→调查取证→审查→处罚前告知→听取陈述申辩→组织听证（符合听证情形）→集体讨论（情节复杂或重大处罚）</w:t>
            </w:r>
            <w:r>
              <w:rPr>
                <w:rFonts w:asciiTheme="majorEastAsia" w:eastAsiaTheme="majorEastAsia" w:hAnsiTheme="majorEastAsia" w:cstheme="majorEastAsia" w:hint="eastAsia"/>
                <w:color w:val="000000"/>
                <w:kern w:val="0"/>
                <w:szCs w:val="21"/>
              </w:rPr>
              <w:lastRenderedPageBreak/>
              <w:t>→决定→送达→执行→结案</w:t>
            </w:r>
          </w:p>
        </w:tc>
        <w:tc>
          <w:tcPr>
            <w:tcW w:w="974" w:type="dxa"/>
            <w:tcBorders>
              <w:top w:val="outset" w:sz="6" w:space="0" w:color="auto"/>
              <w:left w:val="outset" w:sz="6" w:space="0" w:color="auto"/>
              <w:bottom w:val="outset" w:sz="6" w:space="0" w:color="auto"/>
              <w:right w:val="outset" w:sz="6" w:space="0" w:color="auto"/>
            </w:tcBorders>
            <w:shd w:val="clear" w:color="auto" w:fill="FFFFFF"/>
            <w:vAlign w:val="center"/>
          </w:tcPr>
          <w:p w:rsidR="00E7283C" w:rsidRDefault="006D5535">
            <w:pPr>
              <w:widowControl/>
              <w:wordWrap w:val="0"/>
              <w:jc w:val="left"/>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lastRenderedPageBreak/>
              <w:t>90天</w:t>
            </w:r>
          </w:p>
        </w:tc>
        <w:tc>
          <w:tcPr>
            <w:tcW w:w="926" w:type="dxa"/>
            <w:tcBorders>
              <w:top w:val="outset" w:sz="6" w:space="0" w:color="auto"/>
              <w:left w:val="outset" w:sz="6" w:space="0" w:color="auto"/>
              <w:bottom w:val="outset" w:sz="6" w:space="0" w:color="auto"/>
              <w:right w:val="outset" w:sz="6" w:space="0" w:color="auto"/>
            </w:tcBorders>
            <w:shd w:val="clear" w:color="auto" w:fill="FFFFFF"/>
            <w:vAlign w:val="center"/>
          </w:tcPr>
          <w:p w:rsidR="00E7283C" w:rsidRDefault="006D5535">
            <w:pPr>
              <w:widowControl/>
              <w:wordWrap w:val="0"/>
              <w:jc w:val="left"/>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90天</w:t>
            </w:r>
          </w:p>
        </w:tc>
        <w:tc>
          <w:tcPr>
            <w:tcW w:w="942" w:type="dxa"/>
            <w:tcBorders>
              <w:top w:val="outset" w:sz="6" w:space="0" w:color="auto"/>
              <w:left w:val="outset" w:sz="6" w:space="0" w:color="auto"/>
              <w:bottom w:val="outset" w:sz="6" w:space="0" w:color="auto"/>
              <w:right w:val="outset" w:sz="6" w:space="0" w:color="auto"/>
            </w:tcBorders>
            <w:shd w:val="clear" w:color="auto" w:fill="FFFFFF"/>
            <w:vAlign w:val="center"/>
          </w:tcPr>
          <w:p w:rsidR="00E7283C" w:rsidRDefault="006D5535">
            <w:pPr>
              <w:widowControl/>
              <w:wordWrap w:val="0"/>
              <w:jc w:val="left"/>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一般程序</w:t>
            </w:r>
          </w:p>
        </w:tc>
        <w:tc>
          <w:tcPr>
            <w:tcW w:w="1198" w:type="dxa"/>
            <w:tcBorders>
              <w:top w:val="outset" w:sz="6" w:space="0" w:color="auto"/>
              <w:left w:val="outset" w:sz="6" w:space="0" w:color="auto"/>
              <w:bottom w:val="outset" w:sz="6" w:space="0" w:color="auto"/>
              <w:right w:val="outset" w:sz="6" w:space="0" w:color="auto"/>
            </w:tcBorders>
            <w:shd w:val="clear" w:color="auto" w:fill="FFFFFF"/>
            <w:vAlign w:val="center"/>
          </w:tcPr>
          <w:p w:rsidR="00E7283C" w:rsidRDefault="006D5535">
            <w:pPr>
              <w:widowControl/>
              <w:wordWrap w:val="0"/>
              <w:jc w:val="left"/>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警告,罚款,没收违法所得</w:t>
            </w:r>
          </w:p>
        </w:tc>
        <w:tc>
          <w:tcPr>
            <w:tcW w:w="719" w:type="dxa"/>
            <w:tcBorders>
              <w:top w:val="outset" w:sz="6" w:space="0" w:color="auto"/>
              <w:left w:val="outset" w:sz="6" w:space="0" w:color="auto"/>
              <w:bottom w:val="outset" w:sz="6" w:space="0" w:color="auto"/>
              <w:right w:val="outset" w:sz="6" w:space="0" w:color="auto"/>
            </w:tcBorders>
            <w:shd w:val="clear" w:color="auto" w:fill="FFFFFF"/>
            <w:vAlign w:val="center"/>
          </w:tcPr>
          <w:p w:rsidR="00E7283C" w:rsidRDefault="00E7283C">
            <w:pPr>
              <w:widowControl/>
              <w:wordWrap w:val="0"/>
              <w:jc w:val="left"/>
              <w:rPr>
                <w:rFonts w:asciiTheme="majorEastAsia" w:eastAsiaTheme="majorEastAsia" w:hAnsiTheme="majorEastAsia" w:cstheme="majorEastAsia"/>
                <w:color w:val="000000"/>
                <w:kern w:val="0"/>
                <w:szCs w:val="21"/>
              </w:rPr>
            </w:pPr>
          </w:p>
        </w:tc>
      </w:tr>
      <w:tr w:rsidR="00E7283C">
        <w:trPr>
          <w:trHeight w:val="1764"/>
        </w:trPr>
        <w:tc>
          <w:tcPr>
            <w:tcW w:w="480" w:type="dxa"/>
            <w:tcBorders>
              <w:top w:val="outset" w:sz="6" w:space="0" w:color="auto"/>
              <w:left w:val="outset" w:sz="6" w:space="0" w:color="auto"/>
              <w:bottom w:val="outset" w:sz="6" w:space="0" w:color="auto"/>
              <w:right w:val="outset" w:sz="6" w:space="0" w:color="auto"/>
            </w:tcBorders>
            <w:shd w:val="clear" w:color="auto" w:fill="FFFFFF"/>
            <w:vAlign w:val="center"/>
          </w:tcPr>
          <w:p w:rsidR="00E7283C" w:rsidRDefault="006D5535">
            <w:pPr>
              <w:widowControl/>
              <w:wordWrap w:val="0"/>
              <w:jc w:val="left"/>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lastRenderedPageBreak/>
              <w:t>3</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rsidR="00E7283C" w:rsidRDefault="006D5535">
            <w:pPr>
              <w:widowControl/>
              <w:wordWrap w:val="0"/>
              <w:jc w:val="left"/>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sz w:val="22"/>
              </w:rPr>
              <w:t>对擅自提供、抄录、公布、销毁属于国家所有的档案或者泄露档案秘密的处罚</w:t>
            </w:r>
          </w:p>
        </w:tc>
        <w:tc>
          <w:tcPr>
            <w:tcW w:w="878" w:type="dxa"/>
            <w:tcBorders>
              <w:top w:val="outset" w:sz="6" w:space="0" w:color="auto"/>
              <w:left w:val="outset" w:sz="6" w:space="0" w:color="auto"/>
              <w:bottom w:val="outset" w:sz="6" w:space="0" w:color="auto"/>
              <w:right w:val="outset" w:sz="6" w:space="0" w:color="auto"/>
            </w:tcBorders>
            <w:shd w:val="clear" w:color="auto" w:fill="FFFFFF"/>
            <w:vAlign w:val="center"/>
          </w:tcPr>
          <w:p w:rsidR="00E7283C" w:rsidRDefault="006D5535">
            <w:pPr>
              <w:widowControl/>
              <w:wordWrap w:val="0"/>
              <w:jc w:val="left"/>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西海岸新区档案局</w:t>
            </w:r>
          </w:p>
        </w:tc>
        <w:tc>
          <w:tcPr>
            <w:tcW w:w="4807" w:type="dxa"/>
            <w:tcBorders>
              <w:top w:val="outset" w:sz="6" w:space="0" w:color="auto"/>
              <w:left w:val="outset" w:sz="6" w:space="0" w:color="auto"/>
              <w:bottom w:val="outset" w:sz="6" w:space="0" w:color="auto"/>
              <w:right w:val="outset" w:sz="6" w:space="0" w:color="auto"/>
            </w:tcBorders>
            <w:shd w:val="clear" w:color="auto" w:fill="FFFFFF"/>
            <w:vAlign w:val="center"/>
          </w:tcPr>
          <w:p w:rsidR="00E7283C" w:rsidRDefault="006D5535">
            <w:pPr>
              <w:widowControl/>
              <w:wordWrap w:val="0"/>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sz w:val="22"/>
              </w:rPr>
              <w:t>1.【法律】《中华人民共和国档案法》（1987年9月通过，2016年11月修正）第二十四条：“有下列行为之一的，由县级以上人民政府档案行政管理部门、有关主管部门对直接负责的主管人员或者其他直接责任人员依法给予行政处分；构成犯罪的，依法追究刑事责任：（二）擅自提供、抄录、公布、销毁属于国家所有的档案的；在利用档案馆的档案中，有前款第一项、第二项、第三项违法行为的，由县级以上人民政府档案行政管理部门给予警告，可以并处罚款；造成损失的，责令赔偿损失。”</w:t>
            </w:r>
            <w:r>
              <w:rPr>
                <w:rFonts w:asciiTheme="majorEastAsia" w:eastAsiaTheme="majorEastAsia" w:hAnsiTheme="majorEastAsia" w:cstheme="majorEastAsia" w:hint="eastAsia"/>
                <w:color w:val="000000"/>
                <w:sz w:val="22"/>
              </w:rPr>
              <w:br/>
              <w:t>2.【行政法规】《中华人民共和国档案法实施办法》（1990年11月国家</w:t>
            </w:r>
            <w:proofErr w:type="gramStart"/>
            <w:r>
              <w:rPr>
                <w:rFonts w:asciiTheme="majorEastAsia" w:eastAsiaTheme="majorEastAsia" w:hAnsiTheme="majorEastAsia" w:cstheme="majorEastAsia" w:hint="eastAsia"/>
                <w:color w:val="000000"/>
                <w:sz w:val="22"/>
              </w:rPr>
              <w:t>档案局令第1号</w:t>
            </w:r>
            <w:proofErr w:type="gramEnd"/>
            <w:r>
              <w:rPr>
                <w:rFonts w:asciiTheme="majorEastAsia" w:eastAsiaTheme="majorEastAsia" w:hAnsiTheme="majorEastAsia" w:cstheme="majorEastAsia" w:hint="eastAsia"/>
                <w:color w:val="000000"/>
                <w:sz w:val="22"/>
              </w:rPr>
              <w:t>，2017年3月修正）第二十七条：《档案法》第二十四条第二款、第三款规定的罚款数额，根据有关档案的价值和数量，对单位为1万元以上10万元以下，对个人为500元以上5000元以下。第二十八条：违反《档案法》和本办法，造成档案损失的，由县级以上人民政府档案行政管理部门、有关主管部门根据损失档案的价值，责令赔偿损失。</w:t>
            </w:r>
            <w:r>
              <w:rPr>
                <w:rFonts w:asciiTheme="majorEastAsia" w:eastAsiaTheme="majorEastAsia" w:hAnsiTheme="majorEastAsia" w:cstheme="majorEastAsia" w:hint="eastAsia"/>
                <w:color w:val="000000"/>
                <w:sz w:val="22"/>
              </w:rPr>
              <w:br/>
              <w:t>3.【地方性法规】《山东省档案条例》（2004年4月通过）第三十六条：违反本条例，有下列行为之一的，由县级以上档案行政管理部门给予警告；根据有关档案的价值和数量，对单位可以并处一万元以上十万元以下的罚款，对个人可以并处五百元以上五千元以下的罚款；造成损失的，责令赔偿损失；构成犯罪的，依法追究刑事责任：（二）擅自提供、</w:t>
            </w:r>
            <w:r>
              <w:rPr>
                <w:rFonts w:asciiTheme="majorEastAsia" w:eastAsiaTheme="majorEastAsia" w:hAnsiTheme="majorEastAsia" w:cstheme="majorEastAsia" w:hint="eastAsia"/>
                <w:color w:val="000000"/>
                <w:sz w:val="22"/>
              </w:rPr>
              <w:lastRenderedPageBreak/>
              <w:t>抄录、公布、销毁属于国家所有的档案或者泄露档案秘密的。</w:t>
            </w:r>
            <w:r>
              <w:rPr>
                <w:rFonts w:asciiTheme="majorEastAsia" w:eastAsiaTheme="majorEastAsia" w:hAnsiTheme="majorEastAsia" w:cstheme="majorEastAsia" w:hint="eastAsia"/>
                <w:color w:val="000000"/>
                <w:sz w:val="22"/>
              </w:rPr>
              <w:br/>
              <w:t>4.【地方性法规】《青岛市档案管理条例》（1997年5月通过，2018年9月修正）第四十一条：有下列情形之一的,由档案行政管理部门给予警告,对单位可以并处二千元以上二万元以下罚款,对个人可以并处二百元以上五百元以下罚款:(</w:t>
            </w:r>
            <w:proofErr w:type="gramStart"/>
            <w:r>
              <w:rPr>
                <w:rFonts w:asciiTheme="majorEastAsia" w:eastAsiaTheme="majorEastAsia" w:hAnsiTheme="majorEastAsia" w:cstheme="majorEastAsia" w:hint="eastAsia"/>
                <w:color w:val="000000"/>
                <w:sz w:val="22"/>
              </w:rPr>
              <w:t>一</w:t>
            </w:r>
            <w:proofErr w:type="gramEnd"/>
            <w:r>
              <w:rPr>
                <w:rFonts w:asciiTheme="majorEastAsia" w:eastAsiaTheme="majorEastAsia" w:hAnsiTheme="majorEastAsia" w:cstheme="majorEastAsia" w:hint="eastAsia"/>
                <w:color w:val="000000"/>
                <w:sz w:val="22"/>
              </w:rPr>
              <w:t>)擅自公布属于国家所有的档案的;(二)擅自销毁属于国家所有的档案的;(四)擅自提供、抄录、复制属于国家所有的档案的。第四十五条：  对违反本条例以及拒绝、阻碍档案行政管理人员依法执行职务,依照《中华人民共和国治安管理处罚法》的规定应予以治安处罚的,由公安机关依法处罚;构成犯罪的,依法追究刑事责任。</w:t>
            </w:r>
          </w:p>
        </w:tc>
        <w:tc>
          <w:tcPr>
            <w:tcW w:w="1853" w:type="dxa"/>
            <w:tcBorders>
              <w:top w:val="outset" w:sz="6" w:space="0" w:color="auto"/>
              <w:left w:val="outset" w:sz="6" w:space="0" w:color="auto"/>
              <w:bottom w:val="outset" w:sz="6" w:space="0" w:color="auto"/>
              <w:right w:val="outset" w:sz="6" w:space="0" w:color="auto"/>
            </w:tcBorders>
            <w:shd w:val="clear" w:color="auto" w:fill="FFFFFF"/>
            <w:vAlign w:val="center"/>
          </w:tcPr>
          <w:p w:rsidR="00E7283C" w:rsidRDefault="006D5535">
            <w:pPr>
              <w:widowControl/>
              <w:wordWrap w:val="0"/>
              <w:jc w:val="left"/>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lastRenderedPageBreak/>
              <w:t>发现违法事实→立案→调查取证→审查→处罚前告知→听取陈述申辩→组织听证（符合听证情形）→集体讨论（情节复杂或重大处罚）→决定→送达→执行→结案</w:t>
            </w:r>
          </w:p>
        </w:tc>
        <w:tc>
          <w:tcPr>
            <w:tcW w:w="974" w:type="dxa"/>
            <w:tcBorders>
              <w:top w:val="outset" w:sz="6" w:space="0" w:color="auto"/>
              <w:left w:val="outset" w:sz="6" w:space="0" w:color="auto"/>
              <w:bottom w:val="outset" w:sz="6" w:space="0" w:color="auto"/>
              <w:right w:val="outset" w:sz="6" w:space="0" w:color="auto"/>
            </w:tcBorders>
            <w:shd w:val="clear" w:color="auto" w:fill="FFFFFF"/>
            <w:vAlign w:val="center"/>
          </w:tcPr>
          <w:p w:rsidR="00E7283C" w:rsidRDefault="006D5535">
            <w:pPr>
              <w:widowControl/>
              <w:wordWrap w:val="0"/>
              <w:jc w:val="left"/>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90天</w:t>
            </w:r>
          </w:p>
        </w:tc>
        <w:tc>
          <w:tcPr>
            <w:tcW w:w="926" w:type="dxa"/>
            <w:tcBorders>
              <w:top w:val="outset" w:sz="6" w:space="0" w:color="auto"/>
              <w:left w:val="outset" w:sz="6" w:space="0" w:color="auto"/>
              <w:bottom w:val="outset" w:sz="6" w:space="0" w:color="auto"/>
              <w:right w:val="outset" w:sz="6" w:space="0" w:color="auto"/>
            </w:tcBorders>
            <w:shd w:val="clear" w:color="auto" w:fill="FFFFFF"/>
            <w:vAlign w:val="center"/>
          </w:tcPr>
          <w:p w:rsidR="00E7283C" w:rsidRDefault="006D5535">
            <w:pPr>
              <w:widowControl/>
              <w:wordWrap w:val="0"/>
              <w:jc w:val="left"/>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90天</w:t>
            </w:r>
          </w:p>
        </w:tc>
        <w:tc>
          <w:tcPr>
            <w:tcW w:w="942" w:type="dxa"/>
            <w:tcBorders>
              <w:top w:val="outset" w:sz="6" w:space="0" w:color="auto"/>
              <w:left w:val="outset" w:sz="6" w:space="0" w:color="auto"/>
              <w:bottom w:val="outset" w:sz="6" w:space="0" w:color="auto"/>
              <w:right w:val="outset" w:sz="6" w:space="0" w:color="auto"/>
            </w:tcBorders>
            <w:shd w:val="clear" w:color="auto" w:fill="FFFFFF"/>
            <w:vAlign w:val="center"/>
          </w:tcPr>
          <w:p w:rsidR="00E7283C" w:rsidRDefault="006D5535">
            <w:pPr>
              <w:widowControl/>
              <w:wordWrap w:val="0"/>
              <w:jc w:val="left"/>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一般程序</w:t>
            </w:r>
          </w:p>
        </w:tc>
        <w:tc>
          <w:tcPr>
            <w:tcW w:w="1198" w:type="dxa"/>
            <w:tcBorders>
              <w:top w:val="outset" w:sz="6" w:space="0" w:color="auto"/>
              <w:left w:val="outset" w:sz="6" w:space="0" w:color="auto"/>
              <w:bottom w:val="outset" w:sz="6" w:space="0" w:color="auto"/>
              <w:right w:val="outset" w:sz="6" w:space="0" w:color="auto"/>
            </w:tcBorders>
            <w:shd w:val="clear" w:color="auto" w:fill="FFFFFF"/>
            <w:vAlign w:val="center"/>
          </w:tcPr>
          <w:p w:rsidR="00E7283C" w:rsidRDefault="006D5535">
            <w:pPr>
              <w:widowControl/>
              <w:wordWrap w:val="0"/>
              <w:jc w:val="left"/>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警告,罚款,没收违法所得</w:t>
            </w:r>
          </w:p>
        </w:tc>
        <w:tc>
          <w:tcPr>
            <w:tcW w:w="719" w:type="dxa"/>
            <w:tcBorders>
              <w:top w:val="outset" w:sz="6" w:space="0" w:color="auto"/>
              <w:left w:val="outset" w:sz="6" w:space="0" w:color="auto"/>
              <w:bottom w:val="outset" w:sz="6" w:space="0" w:color="auto"/>
              <w:right w:val="outset" w:sz="6" w:space="0" w:color="auto"/>
            </w:tcBorders>
            <w:shd w:val="clear" w:color="auto" w:fill="FFFFFF"/>
            <w:vAlign w:val="center"/>
          </w:tcPr>
          <w:p w:rsidR="00E7283C" w:rsidRDefault="00E7283C">
            <w:pPr>
              <w:widowControl/>
              <w:wordWrap w:val="0"/>
              <w:jc w:val="left"/>
              <w:rPr>
                <w:rFonts w:asciiTheme="majorEastAsia" w:eastAsiaTheme="majorEastAsia" w:hAnsiTheme="majorEastAsia" w:cstheme="majorEastAsia"/>
                <w:color w:val="000000"/>
                <w:kern w:val="0"/>
                <w:szCs w:val="21"/>
              </w:rPr>
            </w:pPr>
          </w:p>
        </w:tc>
      </w:tr>
      <w:tr w:rsidR="00E7283C">
        <w:trPr>
          <w:trHeight w:val="1764"/>
        </w:trPr>
        <w:tc>
          <w:tcPr>
            <w:tcW w:w="480" w:type="dxa"/>
            <w:tcBorders>
              <w:top w:val="outset" w:sz="6" w:space="0" w:color="auto"/>
              <w:left w:val="outset" w:sz="6" w:space="0" w:color="auto"/>
              <w:bottom w:val="outset" w:sz="6" w:space="0" w:color="auto"/>
              <w:right w:val="outset" w:sz="6" w:space="0" w:color="auto"/>
            </w:tcBorders>
            <w:shd w:val="clear" w:color="auto" w:fill="FFFFFF"/>
            <w:vAlign w:val="center"/>
          </w:tcPr>
          <w:p w:rsidR="00E7283C" w:rsidRDefault="006D5535">
            <w:pPr>
              <w:widowControl/>
              <w:wordWrap w:val="0"/>
              <w:jc w:val="left"/>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lastRenderedPageBreak/>
              <w:t>4</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rsidR="00E7283C" w:rsidRDefault="006D5535">
            <w:pPr>
              <w:widowControl/>
              <w:wordWrap w:val="0"/>
              <w:jc w:val="left"/>
              <w:rPr>
                <w:rFonts w:asciiTheme="majorEastAsia" w:eastAsiaTheme="majorEastAsia" w:hAnsiTheme="majorEastAsia" w:cstheme="majorEastAsia"/>
                <w:color w:val="000000"/>
                <w:kern w:val="0"/>
                <w:szCs w:val="21"/>
              </w:rPr>
            </w:pPr>
            <w:r>
              <w:rPr>
                <w:rFonts w:ascii="Times New Roman" w:eastAsia="宋体" w:hAnsi="Times New Roman" w:cs="Arial" w:hint="eastAsia"/>
                <w:color w:val="000000"/>
                <w:szCs w:val="21"/>
              </w:rPr>
              <w:t>对涂改、伪造档案的处罚</w:t>
            </w:r>
          </w:p>
        </w:tc>
        <w:tc>
          <w:tcPr>
            <w:tcW w:w="878" w:type="dxa"/>
            <w:tcBorders>
              <w:top w:val="outset" w:sz="6" w:space="0" w:color="auto"/>
              <w:left w:val="outset" w:sz="6" w:space="0" w:color="auto"/>
              <w:bottom w:val="outset" w:sz="6" w:space="0" w:color="auto"/>
              <w:right w:val="outset" w:sz="6" w:space="0" w:color="auto"/>
            </w:tcBorders>
            <w:shd w:val="clear" w:color="auto" w:fill="FFFFFF"/>
            <w:vAlign w:val="center"/>
          </w:tcPr>
          <w:p w:rsidR="00E7283C" w:rsidRDefault="006D5535">
            <w:pPr>
              <w:widowControl/>
              <w:wordWrap w:val="0"/>
              <w:jc w:val="left"/>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西海岸新区档案局</w:t>
            </w:r>
          </w:p>
        </w:tc>
        <w:tc>
          <w:tcPr>
            <w:tcW w:w="4807" w:type="dxa"/>
            <w:tcBorders>
              <w:top w:val="outset" w:sz="6" w:space="0" w:color="auto"/>
              <w:left w:val="outset" w:sz="6" w:space="0" w:color="auto"/>
              <w:bottom w:val="outset" w:sz="6" w:space="0" w:color="auto"/>
              <w:right w:val="outset" w:sz="6" w:space="0" w:color="auto"/>
            </w:tcBorders>
            <w:shd w:val="clear" w:color="auto" w:fill="FFFFFF"/>
            <w:vAlign w:val="center"/>
          </w:tcPr>
          <w:p w:rsidR="00E7283C" w:rsidRDefault="006D5535" w:rsidP="006D5535">
            <w:pPr>
              <w:widowControl/>
              <w:wordWrap w:val="0"/>
              <w:rPr>
                <w:rFonts w:asciiTheme="majorEastAsia" w:eastAsiaTheme="majorEastAsia" w:hAnsiTheme="majorEastAsia" w:cstheme="majorEastAsia"/>
                <w:color w:val="000000"/>
                <w:kern w:val="0"/>
                <w:szCs w:val="21"/>
              </w:rPr>
            </w:pPr>
            <w:r>
              <w:rPr>
                <w:rFonts w:ascii="Times New Roman" w:eastAsia="宋体" w:hAnsi="Times New Roman" w:cs="Arial" w:hint="eastAsia"/>
                <w:color w:val="000000"/>
                <w:szCs w:val="21"/>
              </w:rPr>
              <w:t>1.</w:t>
            </w:r>
            <w:r>
              <w:rPr>
                <w:rFonts w:ascii="Times New Roman" w:eastAsia="宋体" w:hAnsi="Times New Roman" w:cs="Arial" w:hint="eastAsia"/>
                <w:color w:val="000000"/>
                <w:szCs w:val="21"/>
              </w:rPr>
              <w:t>【法律】《中华人民共和国档案法》（</w:t>
            </w:r>
            <w:r>
              <w:rPr>
                <w:rFonts w:ascii="Times New Roman" w:eastAsia="宋体" w:hAnsi="Times New Roman" w:cs="Arial" w:hint="eastAsia"/>
                <w:color w:val="000000"/>
                <w:szCs w:val="21"/>
              </w:rPr>
              <w:t>1987</w:t>
            </w:r>
            <w:r>
              <w:rPr>
                <w:rFonts w:ascii="Times New Roman" w:eastAsia="宋体" w:hAnsi="Times New Roman" w:cs="Arial" w:hint="eastAsia"/>
                <w:color w:val="000000"/>
                <w:szCs w:val="21"/>
              </w:rPr>
              <w:t>年</w:t>
            </w:r>
            <w:r>
              <w:rPr>
                <w:rFonts w:ascii="Times New Roman" w:eastAsia="宋体" w:hAnsi="Times New Roman" w:cs="Arial" w:hint="eastAsia"/>
                <w:color w:val="000000"/>
                <w:szCs w:val="21"/>
              </w:rPr>
              <w:t>9</w:t>
            </w:r>
            <w:r>
              <w:rPr>
                <w:rFonts w:ascii="Times New Roman" w:eastAsia="宋体" w:hAnsi="Times New Roman" w:cs="Arial" w:hint="eastAsia"/>
                <w:color w:val="000000"/>
                <w:szCs w:val="21"/>
              </w:rPr>
              <w:t>月通过，</w:t>
            </w:r>
            <w:r>
              <w:rPr>
                <w:rFonts w:ascii="Times New Roman" w:eastAsia="宋体" w:hAnsi="Times New Roman" w:cs="Arial" w:hint="eastAsia"/>
                <w:color w:val="000000"/>
                <w:szCs w:val="21"/>
              </w:rPr>
              <w:t>2016</w:t>
            </w:r>
            <w:r>
              <w:rPr>
                <w:rFonts w:ascii="Times New Roman" w:eastAsia="宋体" w:hAnsi="Times New Roman" w:cs="Arial" w:hint="eastAsia"/>
                <w:color w:val="000000"/>
                <w:szCs w:val="21"/>
              </w:rPr>
              <w:t>年</w:t>
            </w:r>
            <w:r>
              <w:rPr>
                <w:rFonts w:ascii="Times New Roman" w:eastAsia="宋体" w:hAnsi="Times New Roman" w:cs="Arial" w:hint="eastAsia"/>
                <w:color w:val="000000"/>
                <w:szCs w:val="21"/>
              </w:rPr>
              <w:t>11</w:t>
            </w:r>
            <w:r>
              <w:rPr>
                <w:rFonts w:ascii="Times New Roman" w:eastAsia="宋体" w:hAnsi="Times New Roman" w:cs="Arial" w:hint="eastAsia"/>
                <w:color w:val="000000"/>
                <w:szCs w:val="21"/>
              </w:rPr>
              <w:t>月修正）第二十四条：有下列行为之一的，由县级以上人民政府档案行政管理部门、有关主管部门对直接负责的主管人员或者其他直接责任人员依法给予行政处分；构成犯罪的，依法追究刑事责任：（三）涂改、伪造档案的；在利用档案馆的档案中，有前款第一项、第二项、第三项违法行为的，由县级以上人民政府档案行政管理部门给予警告，可以并处罚款；造成损失的，责令赔偿损失。</w:t>
            </w:r>
            <w:r>
              <w:rPr>
                <w:rFonts w:ascii="Times New Roman" w:eastAsia="宋体" w:hAnsi="Times New Roman" w:cs="Arial" w:hint="eastAsia"/>
                <w:color w:val="000000"/>
                <w:szCs w:val="21"/>
              </w:rPr>
              <w:br/>
              <w:t>2.</w:t>
            </w:r>
            <w:r>
              <w:rPr>
                <w:rFonts w:ascii="Times New Roman" w:eastAsia="宋体" w:hAnsi="Times New Roman" w:cs="Arial" w:hint="eastAsia"/>
                <w:color w:val="000000"/>
                <w:szCs w:val="21"/>
              </w:rPr>
              <w:t>【行政法规】《中华人民共和国档案法实施办法》（</w:t>
            </w:r>
            <w:r>
              <w:rPr>
                <w:rFonts w:ascii="Times New Roman" w:eastAsia="宋体" w:hAnsi="Times New Roman" w:cs="Arial" w:hint="eastAsia"/>
                <w:color w:val="000000"/>
                <w:szCs w:val="21"/>
              </w:rPr>
              <w:t>1990</w:t>
            </w:r>
            <w:r>
              <w:rPr>
                <w:rFonts w:ascii="Times New Roman" w:eastAsia="宋体" w:hAnsi="Times New Roman" w:cs="Arial" w:hint="eastAsia"/>
                <w:color w:val="000000"/>
                <w:szCs w:val="21"/>
              </w:rPr>
              <w:t>年</w:t>
            </w:r>
            <w:r>
              <w:rPr>
                <w:rFonts w:ascii="Times New Roman" w:eastAsia="宋体" w:hAnsi="Times New Roman" w:cs="Arial" w:hint="eastAsia"/>
                <w:color w:val="000000"/>
                <w:szCs w:val="21"/>
              </w:rPr>
              <w:t>11</w:t>
            </w:r>
            <w:r>
              <w:rPr>
                <w:rFonts w:ascii="Times New Roman" w:eastAsia="宋体" w:hAnsi="Times New Roman" w:cs="Arial" w:hint="eastAsia"/>
                <w:color w:val="000000"/>
                <w:szCs w:val="21"/>
              </w:rPr>
              <w:t>月国家</w:t>
            </w:r>
            <w:proofErr w:type="gramStart"/>
            <w:r>
              <w:rPr>
                <w:rFonts w:ascii="Times New Roman" w:eastAsia="宋体" w:hAnsi="Times New Roman" w:cs="Arial" w:hint="eastAsia"/>
                <w:color w:val="000000"/>
                <w:szCs w:val="21"/>
              </w:rPr>
              <w:t>档案局令第</w:t>
            </w:r>
            <w:r>
              <w:rPr>
                <w:rFonts w:ascii="Times New Roman" w:eastAsia="宋体" w:hAnsi="Times New Roman" w:cs="Arial" w:hint="eastAsia"/>
                <w:color w:val="000000"/>
                <w:szCs w:val="21"/>
              </w:rPr>
              <w:t>1</w:t>
            </w:r>
            <w:r>
              <w:rPr>
                <w:rFonts w:ascii="Times New Roman" w:eastAsia="宋体" w:hAnsi="Times New Roman" w:cs="Arial" w:hint="eastAsia"/>
                <w:color w:val="000000"/>
                <w:szCs w:val="21"/>
              </w:rPr>
              <w:t>号</w:t>
            </w:r>
            <w:proofErr w:type="gramEnd"/>
            <w:r>
              <w:rPr>
                <w:rFonts w:ascii="Times New Roman" w:eastAsia="宋体" w:hAnsi="Times New Roman" w:cs="Arial" w:hint="eastAsia"/>
                <w:color w:val="000000"/>
                <w:szCs w:val="21"/>
              </w:rPr>
              <w:t>，</w:t>
            </w:r>
            <w:r>
              <w:rPr>
                <w:rFonts w:ascii="Times New Roman" w:eastAsia="宋体" w:hAnsi="Times New Roman" w:cs="Arial" w:hint="eastAsia"/>
                <w:color w:val="000000"/>
                <w:szCs w:val="21"/>
              </w:rPr>
              <w:t>2017</w:t>
            </w:r>
            <w:r>
              <w:rPr>
                <w:rFonts w:ascii="Times New Roman" w:eastAsia="宋体" w:hAnsi="Times New Roman" w:cs="Arial" w:hint="eastAsia"/>
                <w:color w:val="000000"/>
                <w:szCs w:val="21"/>
              </w:rPr>
              <w:t>年</w:t>
            </w:r>
            <w:r>
              <w:rPr>
                <w:rFonts w:ascii="Times New Roman" w:eastAsia="宋体" w:hAnsi="Times New Roman" w:cs="Arial" w:hint="eastAsia"/>
                <w:color w:val="000000"/>
                <w:szCs w:val="21"/>
              </w:rPr>
              <w:t>3</w:t>
            </w:r>
            <w:r>
              <w:rPr>
                <w:rFonts w:ascii="Times New Roman" w:eastAsia="宋体" w:hAnsi="Times New Roman" w:cs="Arial" w:hint="eastAsia"/>
                <w:color w:val="000000"/>
                <w:szCs w:val="21"/>
              </w:rPr>
              <w:t>月修正）第二十七条：《档案法》第二十四条第二款、第三款</w:t>
            </w:r>
            <w:r>
              <w:rPr>
                <w:rFonts w:ascii="Times New Roman" w:eastAsia="宋体" w:hAnsi="Times New Roman" w:cs="Arial" w:hint="eastAsia"/>
                <w:color w:val="000000"/>
                <w:szCs w:val="21"/>
              </w:rPr>
              <w:lastRenderedPageBreak/>
              <w:t>规定的罚款数额，根据有关档案的价值和数量，对单位为</w:t>
            </w:r>
            <w:r>
              <w:rPr>
                <w:rFonts w:ascii="Times New Roman" w:eastAsia="宋体" w:hAnsi="Times New Roman" w:cs="Arial" w:hint="eastAsia"/>
                <w:color w:val="000000"/>
                <w:szCs w:val="21"/>
              </w:rPr>
              <w:t>1</w:t>
            </w:r>
            <w:r>
              <w:rPr>
                <w:rFonts w:ascii="Times New Roman" w:eastAsia="宋体" w:hAnsi="Times New Roman" w:cs="Arial" w:hint="eastAsia"/>
                <w:color w:val="000000"/>
                <w:szCs w:val="21"/>
              </w:rPr>
              <w:t>万元以上</w:t>
            </w:r>
            <w:r>
              <w:rPr>
                <w:rFonts w:ascii="Times New Roman" w:eastAsia="宋体" w:hAnsi="Times New Roman" w:cs="Arial" w:hint="eastAsia"/>
                <w:color w:val="000000"/>
                <w:szCs w:val="21"/>
              </w:rPr>
              <w:t>10</w:t>
            </w:r>
            <w:r>
              <w:rPr>
                <w:rFonts w:ascii="Times New Roman" w:eastAsia="宋体" w:hAnsi="Times New Roman" w:cs="Arial" w:hint="eastAsia"/>
                <w:color w:val="000000"/>
                <w:szCs w:val="21"/>
              </w:rPr>
              <w:t>万元以下，对个人为</w:t>
            </w:r>
            <w:r>
              <w:rPr>
                <w:rFonts w:ascii="Times New Roman" w:eastAsia="宋体" w:hAnsi="Times New Roman" w:cs="Arial" w:hint="eastAsia"/>
                <w:color w:val="000000"/>
                <w:szCs w:val="21"/>
              </w:rPr>
              <w:t>500</w:t>
            </w:r>
            <w:r>
              <w:rPr>
                <w:rFonts w:ascii="Times New Roman" w:eastAsia="宋体" w:hAnsi="Times New Roman" w:cs="Arial" w:hint="eastAsia"/>
                <w:color w:val="000000"/>
                <w:szCs w:val="21"/>
              </w:rPr>
              <w:t>元以上</w:t>
            </w:r>
            <w:r>
              <w:rPr>
                <w:rFonts w:ascii="Times New Roman" w:eastAsia="宋体" w:hAnsi="Times New Roman" w:cs="Arial" w:hint="eastAsia"/>
                <w:color w:val="000000"/>
                <w:szCs w:val="21"/>
              </w:rPr>
              <w:t>5000</w:t>
            </w:r>
            <w:r>
              <w:rPr>
                <w:rFonts w:ascii="Times New Roman" w:eastAsia="宋体" w:hAnsi="Times New Roman" w:cs="Arial" w:hint="eastAsia"/>
                <w:color w:val="000000"/>
                <w:szCs w:val="21"/>
              </w:rPr>
              <w:t>元以下。第二十八条：违反《档案法》和本办法，造成档案损失的，由县级以上人民政府档案行政管理部门、有关主管部门根据损失档案的价值，责令赔偿损失。</w:t>
            </w:r>
            <w:r>
              <w:rPr>
                <w:rFonts w:ascii="Times New Roman" w:eastAsia="宋体" w:hAnsi="Times New Roman" w:cs="Arial" w:hint="eastAsia"/>
                <w:color w:val="000000"/>
                <w:szCs w:val="21"/>
              </w:rPr>
              <w:br/>
              <w:t>3.</w:t>
            </w:r>
            <w:r>
              <w:rPr>
                <w:rFonts w:ascii="Times New Roman" w:eastAsia="宋体" w:hAnsi="Times New Roman" w:cs="Arial" w:hint="eastAsia"/>
                <w:color w:val="000000"/>
                <w:szCs w:val="21"/>
              </w:rPr>
              <w:t>【地方性法规】《山东省档案条例》（</w:t>
            </w:r>
            <w:r>
              <w:rPr>
                <w:rFonts w:ascii="Times New Roman" w:eastAsia="宋体" w:hAnsi="Times New Roman" w:cs="Arial" w:hint="eastAsia"/>
                <w:color w:val="000000"/>
                <w:szCs w:val="21"/>
              </w:rPr>
              <w:t>2004</w:t>
            </w:r>
            <w:r>
              <w:rPr>
                <w:rFonts w:ascii="Times New Roman" w:eastAsia="宋体" w:hAnsi="Times New Roman" w:cs="Arial" w:hint="eastAsia"/>
                <w:color w:val="000000"/>
                <w:szCs w:val="21"/>
              </w:rPr>
              <w:t>年</w:t>
            </w:r>
            <w:r>
              <w:rPr>
                <w:rFonts w:ascii="Times New Roman" w:eastAsia="宋体" w:hAnsi="Times New Roman" w:cs="Arial" w:hint="eastAsia"/>
                <w:color w:val="000000"/>
                <w:szCs w:val="21"/>
              </w:rPr>
              <w:t>4</w:t>
            </w:r>
            <w:r>
              <w:rPr>
                <w:rFonts w:ascii="Times New Roman" w:eastAsia="宋体" w:hAnsi="Times New Roman" w:cs="Arial" w:hint="eastAsia"/>
                <w:color w:val="000000"/>
                <w:szCs w:val="21"/>
              </w:rPr>
              <w:t>月通过）第三十六条：“违反本条例，有下列行为之一的，由县级以上档案行政管理部门给予警告；根据有关档案的价值和数量，对单位可以并处一万元以上十万元以下的罚款，对个人可以并处五百元以上五千元以下的罚款；造成损失的，责令赔偿损失；构成犯罪的，依法追究刑事责任：（三）涂改、伪造档案的；”</w:t>
            </w:r>
            <w:r>
              <w:rPr>
                <w:rFonts w:ascii="Times New Roman" w:eastAsia="宋体" w:hAnsi="Times New Roman" w:cs="Arial" w:hint="eastAsia"/>
                <w:color w:val="000000"/>
                <w:szCs w:val="21"/>
              </w:rPr>
              <w:br/>
              <w:t>4.</w:t>
            </w:r>
            <w:r>
              <w:rPr>
                <w:rFonts w:ascii="Times New Roman" w:eastAsia="宋体" w:hAnsi="Times New Roman" w:cs="Arial" w:hint="eastAsia"/>
                <w:color w:val="000000"/>
                <w:szCs w:val="21"/>
              </w:rPr>
              <w:t>【地方性法规】《青岛市档案管理条例》（</w:t>
            </w:r>
            <w:r>
              <w:rPr>
                <w:rFonts w:ascii="Times New Roman" w:eastAsia="宋体" w:hAnsi="Times New Roman" w:cs="Arial" w:hint="eastAsia"/>
                <w:color w:val="000000"/>
                <w:szCs w:val="21"/>
              </w:rPr>
              <w:t>1997</w:t>
            </w:r>
            <w:r>
              <w:rPr>
                <w:rFonts w:ascii="Times New Roman" w:eastAsia="宋体" w:hAnsi="Times New Roman" w:cs="Arial" w:hint="eastAsia"/>
                <w:color w:val="000000"/>
                <w:szCs w:val="21"/>
              </w:rPr>
              <w:t>年</w:t>
            </w:r>
            <w:r>
              <w:rPr>
                <w:rFonts w:ascii="Times New Roman" w:eastAsia="宋体" w:hAnsi="Times New Roman" w:cs="Arial" w:hint="eastAsia"/>
                <w:color w:val="000000"/>
                <w:szCs w:val="21"/>
              </w:rPr>
              <w:t>5</w:t>
            </w:r>
            <w:r>
              <w:rPr>
                <w:rFonts w:ascii="Times New Roman" w:eastAsia="宋体" w:hAnsi="Times New Roman" w:cs="Arial" w:hint="eastAsia"/>
                <w:color w:val="000000"/>
                <w:szCs w:val="21"/>
              </w:rPr>
              <w:t>月通过，</w:t>
            </w:r>
            <w:r>
              <w:rPr>
                <w:rFonts w:ascii="Times New Roman" w:eastAsia="宋体" w:hAnsi="Times New Roman" w:cs="Arial" w:hint="eastAsia"/>
                <w:color w:val="000000"/>
                <w:szCs w:val="21"/>
              </w:rPr>
              <w:t>2018</w:t>
            </w:r>
            <w:r>
              <w:rPr>
                <w:rFonts w:ascii="Times New Roman" w:eastAsia="宋体" w:hAnsi="Times New Roman" w:cs="Arial" w:hint="eastAsia"/>
                <w:color w:val="000000"/>
                <w:szCs w:val="21"/>
              </w:rPr>
              <w:t>年</w:t>
            </w:r>
            <w:r>
              <w:rPr>
                <w:rFonts w:ascii="Times New Roman" w:eastAsia="宋体" w:hAnsi="Times New Roman" w:cs="Arial" w:hint="eastAsia"/>
                <w:color w:val="000000"/>
                <w:szCs w:val="21"/>
              </w:rPr>
              <w:t>9</w:t>
            </w:r>
            <w:r>
              <w:rPr>
                <w:rFonts w:ascii="Times New Roman" w:eastAsia="宋体" w:hAnsi="Times New Roman" w:cs="Arial" w:hint="eastAsia"/>
                <w:color w:val="000000"/>
                <w:szCs w:val="21"/>
              </w:rPr>
              <w:t>月修正）第四十一条：有下列情形之一的</w:t>
            </w:r>
            <w:r>
              <w:rPr>
                <w:rFonts w:ascii="Times New Roman" w:eastAsia="宋体" w:hAnsi="Times New Roman" w:cs="Arial" w:hint="eastAsia"/>
                <w:color w:val="000000"/>
                <w:szCs w:val="21"/>
              </w:rPr>
              <w:t>,</w:t>
            </w:r>
            <w:r>
              <w:rPr>
                <w:rFonts w:ascii="Times New Roman" w:eastAsia="宋体" w:hAnsi="Times New Roman" w:cs="Arial" w:hint="eastAsia"/>
                <w:color w:val="000000"/>
                <w:szCs w:val="21"/>
              </w:rPr>
              <w:t>由档案行政管理部门给予警告</w:t>
            </w:r>
            <w:r>
              <w:rPr>
                <w:rFonts w:ascii="Times New Roman" w:eastAsia="宋体" w:hAnsi="Times New Roman" w:cs="Arial" w:hint="eastAsia"/>
                <w:color w:val="000000"/>
                <w:szCs w:val="21"/>
              </w:rPr>
              <w:t>,</w:t>
            </w:r>
            <w:r>
              <w:rPr>
                <w:rFonts w:ascii="Times New Roman" w:eastAsia="宋体" w:hAnsi="Times New Roman" w:cs="Arial" w:hint="eastAsia"/>
                <w:color w:val="000000"/>
                <w:szCs w:val="21"/>
              </w:rPr>
              <w:t>对单位可以并处二千元以上二万元以下罚款</w:t>
            </w:r>
            <w:r>
              <w:rPr>
                <w:rFonts w:ascii="Times New Roman" w:eastAsia="宋体" w:hAnsi="Times New Roman" w:cs="Arial" w:hint="eastAsia"/>
                <w:color w:val="000000"/>
                <w:szCs w:val="21"/>
              </w:rPr>
              <w:t>,</w:t>
            </w:r>
            <w:r>
              <w:rPr>
                <w:rFonts w:ascii="Times New Roman" w:eastAsia="宋体" w:hAnsi="Times New Roman" w:cs="Arial" w:hint="eastAsia"/>
                <w:color w:val="000000"/>
                <w:szCs w:val="21"/>
              </w:rPr>
              <w:t>对个人可以并处二百元以上五百元以下罚款</w:t>
            </w:r>
            <w:r>
              <w:rPr>
                <w:rFonts w:ascii="Times New Roman" w:eastAsia="宋体" w:hAnsi="Times New Roman" w:cs="Arial" w:hint="eastAsia"/>
                <w:color w:val="000000"/>
                <w:szCs w:val="21"/>
              </w:rPr>
              <w:t>:(</w:t>
            </w:r>
            <w:r>
              <w:rPr>
                <w:rFonts w:ascii="Times New Roman" w:eastAsia="宋体" w:hAnsi="Times New Roman" w:cs="Arial" w:hint="eastAsia"/>
                <w:color w:val="000000"/>
                <w:szCs w:val="21"/>
              </w:rPr>
              <w:t>三</w:t>
            </w:r>
            <w:r>
              <w:rPr>
                <w:rFonts w:ascii="Times New Roman" w:eastAsia="宋体" w:hAnsi="Times New Roman" w:cs="Arial" w:hint="eastAsia"/>
                <w:color w:val="000000"/>
                <w:szCs w:val="21"/>
              </w:rPr>
              <w:t>)</w:t>
            </w:r>
            <w:r>
              <w:rPr>
                <w:rFonts w:ascii="Times New Roman" w:eastAsia="宋体" w:hAnsi="Times New Roman" w:cs="Arial" w:hint="eastAsia"/>
                <w:color w:val="000000"/>
                <w:szCs w:val="21"/>
              </w:rPr>
              <w:t>涂改、伪造档案的。第四十五条：</w:t>
            </w:r>
            <w:r>
              <w:rPr>
                <w:rFonts w:ascii="Times New Roman" w:eastAsia="宋体" w:hAnsi="Times New Roman" w:cs="Arial" w:hint="eastAsia"/>
                <w:color w:val="000000"/>
                <w:szCs w:val="21"/>
              </w:rPr>
              <w:t xml:space="preserve">  </w:t>
            </w:r>
            <w:r>
              <w:rPr>
                <w:rFonts w:ascii="Times New Roman" w:eastAsia="宋体" w:hAnsi="Times New Roman" w:cs="Arial" w:hint="eastAsia"/>
                <w:color w:val="000000"/>
                <w:szCs w:val="21"/>
              </w:rPr>
              <w:t>对违反本条例以及拒绝、阻碍档案行政管理人员依法执行职务</w:t>
            </w:r>
            <w:r>
              <w:rPr>
                <w:rFonts w:ascii="Times New Roman" w:eastAsia="宋体" w:hAnsi="Times New Roman" w:cs="Arial" w:hint="eastAsia"/>
                <w:color w:val="000000"/>
                <w:szCs w:val="21"/>
              </w:rPr>
              <w:t>,</w:t>
            </w:r>
            <w:r>
              <w:rPr>
                <w:rFonts w:ascii="Times New Roman" w:eastAsia="宋体" w:hAnsi="Times New Roman" w:cs="Arial" w:hint="eastAsia"/>
                <w:color w:val="000000"/>
                <w:szCs w:val="21"/>
              </w:rPr>
              <w:t>依照《中华人民共和国治安管理处罚法》的规定应予以治安处罚的</w:t>
            </w:r>
            <w:r>
              <w:rPr>
                <w:rFonts w:ascii="Times New Roman" w:eastAsia="宋体" w:hAnsi="Times New Roman" w:cs="Arial" w:hint="eastAsia"/>
                <w:color w:val="000000"/>
                <w:szCs w:val="21"/>
              </w:rPr>
              <w:t>,</w:t>
            </w:r>
            <w:r>
              <w:rPr>
                <w:rFonts w:ascii="Times New Roman" w:eastAsia="宋体" w:hAnsi="Times New Roman" w:cs="Arial" w:hint="eastAsia"/>
                <w:color w:val="000000"/>
                <w:szCs w:val="21"/>
              </w:rPr>
              <w:t>由公安机关依法处罚</w:t>
            </w:r>
            <w:r>
              <w:rPr>
                <w:rFonts w:ascii="Times New Roman" w:eastAsia="宋体" w:hAnsi="Times New Roman" w:cs="Arial" w:hint="eastAsia"/>
                <w:color w:val="000000"/>
                <w:szCs w:val="21"/>
              </w:rPr>
              <w:t>;</w:t>
            </w:r>
            <w:r>
              <w:rPr>
                <w:rFonts w:ascii="Times New Roman" w:eastAsia="宋体" w:hAnsi="Times New Roman" w:cs="Arial" w:hint="eastAsia"/>
                <w:color w:val="000000"/>
                <w:szCs w:val="21"/>
              </w:rPr>
              <w:t>构成犯罪的</w:t>
            </w:r>
            <w:r>
              <w:rPr>
                <w:rFonts w:ascii="Times New Roman" w:eastAsia="宋体" w:hAnsi="Times New Roman" w:cs="Arial" w:hint="eastAsia"/>
                <w:color w:val="000000"/>
                <w:szCs w:val="21"/>
              </w:rPr>
              <w:t>,</w:t>
            </w:r>
            <w:r>
              <w:rPr>
                <w:rFonts w:ascii="Times New Roman" w:eastAsia="宋体" w:hAnsi="Times New Roman" w:cs="Arial" w:hint="eastAsia"/>
                <w:color w:val="000000"/>
                <w:szCs w:val="21"/>
              </w:rPr>
              <w:t>依法追究刑事责任。</w:t>
            </w:r>
          </w:p>
        </w:tc>
        <w:tc>
          <w:tcPr>
            <w:tcW w:w="1853" w:type="dxa"/>
            <w:tcBorders>
              <w:top w:val="outset" w:sz="6" w:space="0" w:color="auto"/>
              <w:left w:val="outset" w:sz="6" w:space="0" w:color="auto"/>
              <w:bottom w:val="outset" w:sz="6" w:space="0" w:color="auto"/>
              <w:right w:val="outset" w:sz="6" w:space="0" w:color="auto"/>
            </w:tcBorders>
            <w:shd w:val="clear" w:color="auto" w:fill="FFFFFF"/>
            <w:vAlign w:val="center"/>
          </w:tcPr>
          <w:p w:rsidR="00E7283C" w:rsidRDefault="006D5535">
            <w:pPr>
              <w:widowControl/>
              <w:wordWrap w:val="0"/>
              <w:jc w:val="left"/>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lastRenderedPageBreak/>
              <w:t>发现违法事实→立案→调查取证→审查→处罚前告知→听取陈述申辩→组织听证（符合听证情形）→集体讨论（情节复杂或重大处罚）→决定→送达→执行→结案</w:t>
            </w:r>
          </w:p>
        </w:tc>
        <w:tc>
          <w:tcPr>
            <w:tcW w:w="974" w:type="dxa"/>
            <w:tcBorders>
              <w:top w:val="outset" w:sz="6" w:space="0" w:color="auto"/>
              <w:left w:val="outset" w:sz="6" w:space="0" w:color="auto"/>
              <w:bottom w:val="outset" w:sz="6" w:space="0" w:color="auto"/>
              <w:right w:val="outset" w:sz="6" w:space="0" w:color="auto"/>
            </w:tcBorders>
            <w:shd w:val="clear" w:color="auto" w:fill="FFFFFF"/>
            <w:vAlign w:val="center"/>
          </w:tcPr>
          <w:p w:rsidR="00E7283C" w:rsidRDefault="006D5535">
            <w:pPr>
              <w:widowControl/>
              <w:wordWrap w:val="0"/>
              <w:jc w:val="left"/>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90天</w:t>
            </w:r>
          </w:p>
        </w:tc>
        <w:tc>
          <w:tcPr>
            <w:tcW w:w="926" w:type="dxa"/>
            <w:tcBorders>
              <w:top w:val="outset" w:sz="6" w:space="0" w:color="auto"/>
              <w:left w:val="outset" w:sz="6" w:space="0" w:color="auto"/>
              <w:bottom w:val="outset" w:sz="6" w:space="0" w:color="auto"/>
              <w:right w:val="outset" w:sz="6" w:space="0" w:color="auto"/>
            </w:tcBorders>
            <w:shd w:val="clear" w:color="auto" w:fill="FFFFFF"/>
            <w:vAlign w:val="center"/>
          </w:tcPr>
          <w:p w:rsidR="00E7283C" w:rsidRDefault="006D5535">
            <w:pPr>
              <w:widowControl/>
              <w:wordWrap w:val="0"/>
              <w:jc w:val="left"/>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90天</w:t>
            </w:r>
          </w:p>
        </w:tc>
        <w:tc>
          <w:tcPr>
            <w:tcW w:w="942" w:type="dxa"/>
            <w:tcBorders>
              <w:top w:val="outset" w:sz="6" w:space="0" w:color="auto"/>
              <w:left w:val="outset" w:sz="6" w:space="0" w:color="auto"/>
              <w:bottom w:val="outset" w:sz="6" w:space="0" w:color="auto"/>
              <w:right w:val="outset" w:sz="6" w:space="0" w:color="auto"/>
            </w:tcBorders>
            <w:shd w:val="clear" w:color="auto" w:fill="FFFFFF"/>
            <w:vAlign w:val="center"/>
          </w:tcPr>
          <w:p w:rsidR="00E7283C" w:rsidRDefault="006D5535">
            <w:pPr>
              <w:widowControl/>
              <w:wordWrap w:val="0"/>
              <w:jc w:val="left"/>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一般程序</w:t>
            </w:r>
          </w:p>
        </w:tc>
        <w:tc>
          <w:tcPr>
            <w:tcW w:w="1198" w:type="dxa"/>
            <w:tcBorders>
              <w:top w:val="outset" w:sz="6" w:space="0" w:color="auto"/>
              <w:left w:val="outset" w:sz="6" w:space="0" w:color="auto"/>
              <w:bottom w:val="outset" w:sz="6" w:space="0" w:color="auto"/>
              <w:right w:val="outset" w:sz="6" w:space="0" w:color="auto"/>
            </w:tcBorders>
            <w:shd w:val="clear" w:color="auto" w:fill="FFFFFF"/>
            <w:vAlign w:val="center"/>
          </w:tcPr>
          <w:p w:rsidR="00E7283C" w:rsidRDefault="006D5535">
            <w:pPr>
              <w:widowControl/>
              <w:wordWrap w:val="0"/>
              <w:jc w:val="left"/>
              <w:rPr>
                <w:rFonts w:asciiTheme="majorEastAsia" w:eastAsiaTheme="majorEastAsia" w:hAnsiTheme="majorEastAsia" w:cstheme="majorEastAsia"/>
                <w:color w:val="000000"/>
                <w:kern w:val="0"/>
                <w:szCs w:val="21"/>
              </w:rPr>
            </w:pPr>
            <w:r>
              <w:rPr>
                <w:rFonts w:asciiTheme="majorEastAsia" w:eastAsiaTheme="majorEastAsia" w:hAnsiTheme="majorEastAsia" w:cstheme="majorEastAsia" w:hint="eastAsia"/>
                <w:color w:val="000000"/>
                <w:kern w:val="0"/>
                <w:szCs w:val="21"/>
              </w:rPr>
              <w:t>警告,罚款,没收违法所得</w:t>
            </w:r>
          </w:p>
        </w:tc>
        <w:tc>
          <w:tcPr>
            <w:tcW w:w="719" w:type="dxa"/>
            <w:tcBorders>
              <w:top w:val="outset" w:sz="6" w:space="0" w:color="auto"/>
              <w:left w:val="outset" w:sz="6" w:space="0" w:color="auto"/>
              <w:bottom w:val="outset" w:sz="6" w:space="0" w:color="auto"/>
              <w:right w:val="outset" w:sz="6" w:space="0" w:color="auto"/>
            </w:tcBorders>
            <w:shd w:val="clear" w:color="auto" w:fill="FFFFFF"/>
            <w:vAlign w:val="center"/>
          </w:tcPr>
          <w:p w:rsidR="00E7283C" w:rsidRDefault="00E7283C">
            <w:pPr>
              <w:widowControl/>
              <w:wordWrap w:val="0"/>
              <w:jc w:val="left"/>
              <w:rPr>
                <w:rFonts w:asciiTheme="majorEastAsia" w:eastAsiaTheme="majorEastAsia" w:hAnsiTheme="majorEastAsia" w:cstheme="majorEastAsia"/>
                <w:color w:val="000000"/>
                <w:kern w:val="0"/>
                <w:szCs w:val="21"/>
              </w:rPr>
            </w:pPr>
          </w:p>
        </w:tc>
      </w:tr>
    </w:tbl>
    <w:p w:rsidR="00E7283C" w:rsidRDefault="00E7283C">
      <w:pPr>
        <w:widowControl/>
        <w:jc w:val="left"/>
        <w:rPr>
          <w:rFonts w:ascii="宋体" w:eastAsia="宋体" w:hAnsi="宋体" w:cs="宋体"/>
          <w:kern w:val="0"/>
          <w:sz w:val="24"/>
          <w:szCs w:val="24"/>
        </w:rPr>
      </w:pPr>
    </w:p>
    <w:p w:rsidR="00E7283C" w:rsidRDefault="00E7283C"/>
    <w:sectPr w:rsidR="00E7283C" w:rsidSect="00E7283C">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5535" w:rsidRDefault="006D5535" w:rsidP="006D5535">
      <w:r>
        <w:separator/>
      </w:r>
    </w:p>
  </w:endnote>
  <w:endnote w:type="continuationSeparator" w:id="1">
    <w:p w:rsidR="006D5535" w:rsidRDefault="006D5535" w:rsidP="006D5535">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5535" w:rsidRDefault="006D5535" w:rsidP="006D5535">
      <w:r>
        <w:separator/>
      </w:r>
    </w:p>
  </w:footnote>
  <w:footnote w:type="continuationSeparator" w:id="1">
    <w:p w:rsidR="006D5535" w:rsidRDefault="006D5535" w:rsidP="006D553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E3795"/>
    <w:rsid w:val="006D5535"/>
    <w:rsid w:val="007E3795"/>
    <w:rsid w:val="009868B7"/>
    <w:rsid w:val="00DD5CC9"/>
    <w:rsid w:val="00DE0C83"/>
    <w:rsid w:val="00E1255F"/>
    <w:rsid w:val="00E7283C"/>
    <w:rsid w:val="61252B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283C"/>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E7283C"/>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E7283C"/>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E7283C"/>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0"/>
    <w:link w:val="a4"/>
    <w:uiPriority w:val="99"/>
    <w:semiHidden/>
    <w:qFormat/>
    <w:rsid w:val="00E7283C"/>
    <w:rPr>
      <w:sz w:val="18"/>
      <w:szCs w:val="18"/>
    </w:rPr>
  </w:style>
  <w:style w:type="character" w:customStyle="1" w:styleId="Char">
    <w:name w:val="页脚 Char"/>
    <w:basedOn w:val="a0"/>
    <w:link w:val="a3"/>
    <w:uiPriority w:val="99"/>
    <w:semiHidden/>
    <w:qFormat/>
    <w:rsid w:val="00E7283C"/>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537</Words>
  <Characters>3064</Characters>
  <Application>Microsoft Office Word</Application>
  <DocSecurity>0</DocSecurity>
  <Lines>25</Lines>
  <Paragraphs>7</Paragraphs>
  <ScaleCrop>false</ScaleCrop>
  <Company>微软中国</Company>
  <LinksUpToDate>false</LinksUpToDate>
  <CharactersWithSpaces>3594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4</cp:revision>
  <dcterms:created xsi:type="dcterms:W3CDTF">2021-12-20T04:23:00Z</dcterms:created>
  <dcterms:modified xsi:type="dcterms:W3CDTF">2021-12-22T01:35:00Z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