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_GBK" w:hAnsi="微软雅黑" w:eastAsia="方正小标宋_GBK" w:cs="宋体"/>
          <w:kern w:val="0"/>
          <w:sz w:val="36"/>
          <w:szCs w:val="36"/>
        </w:rPr>
      </w:pPr>
      <w:r>
        <w:rPr>
          <w:rFonts w:hint="eastAsia" w:ascii="方正小标宋_GBK" w:hAnsi="微软雅黑" w:eastAsia="方正小标宋_GBK" w:cs="宋体"/>
          <w:kern w:val="0"/>
          <w:sz w:val="36"/>
          <w:szCs w:val="36"/>
        </w:rPr>
        <w:t>人事考试证书补发(更换)或开具执（职）业</w:t>
      </w:r>
    </w:p>
    <w:p>
      <w:pPr>
        <w:widowControl/>
        <w:spacing w:line="560" w:lineRule="exact"/>
        <w:jc w:val="center"/>
        <w:rPr>
          <w:rFonts w:hint="eastAsia" w:ascii="方正小标宋_GBK" w:hAnsi="微软雅黑" w:eastAsia="方正小标宋_GBK" w:cs="宋体"/>
          <w:kern w:val="0"/>
          <w:sz w:val="36"/>
          <w:szCs w:val="36"/>
        </w:rPr>
      </w:pPr>
      <w:r>
        <w:rPr>
          <w:rFonts w:hint="eastAsia" w:ascii="方正小标宋_GBK" w:hAnsi="微软雅黑" w:eastAsia="方正小标宋_GBK" w:cs="宋体"/>
          <w:kern w:val="0"/>
          <w:sz w:val="36"/>
          <w:szCs w:val="36"/>
        </w:rPr>
        <w:t>资格证明流程</w:t>
      </w:r>
    </w:p>
    <w:p>
      <w:pPr>
        <w:widowControl/>
        <w:spacing w:line="560" w:lineRule="exact"/>
        <w:jc w:val="center"/>
        <w:rPr>
          <w:rFonts w:hint="eastAsia" w:ascii="方正小标宋_GBK" w:hAnsi="微软雅黑" w:eastAsia="方正小标宋_GBK" w:cs="宋体"/>
          <w:kern w:val="0"/>
          <w:sz w:val="44"/>
          <w:szCs w:val="44"/>
        </w:rPr>
      </w:pPr>
    </w:p>
    <w:p>
      <w:pPr>
        <w:widowControl/>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一、证书/证明补办所需材料</w:t>
      </w:r>
    </w:p>
    <w:p>
      <w:pPr>
        <w:widowControl/>
        <w:tabs>
          <w:tab w:val="left" w:pos="0"/>
        </w:tabs>
        <w:spacing w:line="560" w:lineRule="exact"/>
        <w:ind w:firstLine="640" w:firstLineChars="200"/>
        <w:jc w:val="left"/>
        <w:rPr>
          <w:rFonts w:ascii="楷体_GB2312" w:hAnsi="华文仿宋" w:eastAsia="楷体_GB2312" w:cs="宋体"/>
          <w:kern w:val="0"/>
          <w:sz w:val="32"/>
          <w:szCs w:val="24"/>
        </w:rPr>
      </w:pPr>
      <w:r>
        <w:rPr>
          <w:rFonts w:hint="eastAsia" w:ascii="楷体_GB2312" w:hAnsi="华文仿宋" w:eastAsia="楷体_GB2312" w:cs="宋体"/>
          <w:kern w:val="0"/>
          <w:sz w:val="32"/>
          <w:szCs w:val="24"/>
        </w:rPr>
        <w:t>（一）专业技术人员资格证书</w:t>
      </w:r>
    </w:p>
    <w:p>
      <w:pPr>
        <w:widowControl/>
        <w:tabs>
          <w:tab w:val="left" w:pos="0"/>
        </w:tabs>
        <w:spacing w:line="560" w:lineRule="exact"/>
        <w:ind w:firstLine="960" w:firstLineChars="3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1.申请人身份证原件；</w:t>
      </w:r>
    </w:p>
    <w:p>
      <w:pPr>
        <w:widowControl/>
        <w:tabs>
          <w:tab w:val="left" w:pos="0"/>
        </w:tabs>
        <w:spacing w:line="560" w:lineRule="exact"/>
        <w:ind w:firstLine="960" w:firstLineChars="3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2.申请人电子版1寸半身免冠正面白底证件照（尺寸25mm×35mm,像素295px×413px）</w:t>
      </w:r>
      <w:r>
        <w:rPr>
          <w:rFonts w:ascii="仿宋_GB2312" w:hAnsi="华文仿宋" w:eastAsia="仿宋_GB2312" w:cs="宋体"/>
          <w:kern w:val="0"/>
          <w:sz w:val="32"/>
          <w:szCs w:val="24"/>
        </w:rPr>
        <w:t>文件大小应在10KB与30KB之间</w:t>
      </w:r>
      <w:r>
        <w:rPr>
          <w:rFonts w:hint="eastAsia" w:ascii="仿宋_GB2312" w:hAnsi="华文仿宋" w:eastAsia="仿宋_GB2312" w:cs="宋体"/>
          <w:kern w:val="0"/>
          <w:sz w:val="32"/>
          <w:szCs w:val="24"/>
        </w:rPr>
        <w:t>，</w:t>
      </w:r>
      <w:r>
        <w:rPr>
          <w:rFonts w:ascii="仿宋_GB2312" w:hAnsi="华文仿宋" w:eastAsia="仿宋_GB2312" w:cs="宋体"/>
          <w:kern w:val="0"/>
          <w:sz w:val="32"/>
          <w:szCs w:val="24"/>
        </w:rPr>
        <w:t>补办（更换）2017年及以后年度证书的，申请人无需提供</w:t>
      </w:r>
      <w:r>
        <w:rPr>
          <w:rFonts w:hint="eastAsia" w:ascii="仿宋_GB2312" w:hAnsi="华文仿宋" w:eastAsia="仿宋_GB2312" w:cs="宋体"/>
          <w:kern w:val="0"/>
          <w:sz w:val="32"/>
          <w:szCs w:val="24"/>
        </w:rPr>
        <w:t>电子版</w:t>
      </w:r>
      <w:r>
        <w:rPr>
          <w:rFonts w:ascii="仿宋_GB2312" w:hAnsi="华文仿宋" w:eastAsia="仿宋_GB2312" w:cs="宋体"/>
          <w:kern w:val="0"/>
          <w:sz w:val="32"/>
          <w:szCs w:val="24"/>
        </w:rPr>
        <w:t>照片，照片信息以专业技术人员职业资格查询验证系统数据为准。</w:t>
      </w:r>
    </w:p>
    <w:p>
      <w:pPr>
        <w:widowControl/>
        <w:tabs>
          <w:tab w:val="left" w:pos="0"/>
        </w:tabs>
        <w:spacing w:line="560" w:lineRule="exact"/>
        <w:ind w:firstLine="640" w:firstLineChars="200"/>
        <w:jc w:val="left"/>
        <w:rPr>
          <w:rFonts w:ascii="楷体_GB2312" w:hAnsi="华文仿宋" w:eastAsia="楷体_GB2312" w:cs="宋体"/>
          <w:kern w:val="0"/>
          <w:sz w:val="32"/>
          <w:szCs w:val="24"/>
        </w:rPr>
      </w:pPr>
      <w:r>
        <w:rPr>
          <w:rFonts w:hint="eastAsia" w:ascii="楷体_GB2312" w:hAnsi="华文仿宋" w:eastAsia="楷体_GB2312" w:cs="宋体"/>
          <w:kern w:val="0"/>
          <w:sz w:val="32"/>
          <w:szCs w:val="24"/>
        </w:rPr>
        <w:t>（二）全国计算机应用能力考试证书、职称外语等级统一考试成绩通知书</w:t>
      </w:r>
    </w:p>
    <w:p>
      <w:pPr>
        <w:widowControl/>
        <w:tabs>
          <w:tab w:val="left" w:pos="0"/>
        </w:tabs>
        <w:spacing w:line="560" w:lineRule="exact"/>
        <w:ind w:firstLine="960" w:firstLineChars="3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1.申请人身份证原件。</w:t>
      </w:r>
    </w:p>
    <w:p>
      <w:pPr>
        <w:widowControl/>
        <w:tabs>
          <w:tab w:val="left" w:pos="0"/>
        </w:tabs>
        <w:spacing w:line="560" w:lineRule="exact"/>
        <w:ind w:firstLine="640" w:firstLineChars="200"/>
        <w:jc w:val="left"/>
        <w:rPr>
          <w:rFonts w:ascii="楷体_GB2312" w:hAnsi="华文仿宋" w:eastAsia="楷体_GB2312" w:cs="宋体"/>
          <w:kern w:val="0"/>
          <w:sz w:val="32"/>
          <w:szCs w:val="24"/>
        </w:rPr>
      </w:pPr>
      <w:r>
        <w:rPr>
          <w:rFonts w:hint="eastAsia" w:ascii="楷体_GB2312" w:hAnsi="华文仿宋" w:eastAsia="楷体_GB2312" w:cs="宋体"/>
          <w:kern w:val="0"/>
          <w:sz w:val="32"/>
          <w:szCs w:val="24"/>
        </w:rPr>
        <w:t>（三）计算机技术与软件专业技术资格（水平）证书</w:t>
      </w:r>
    </w:p>
    <w:p>
      <w:pPr>
        <w:widowControl/>
        <w:tabs>
          <w:tab w:val="left" w:pos="0"/>
        </w:tabs>
        <w:spacing w:line="560" w:lineRule="exact"/>
        <w:ind w:firstLine="960" w:firstLineChars="3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1.申请人本人身份证原件;</w:t>
      </w:r>
    </w:p>
    <w:p>
      <w:pPr>
        <w:widowControl/>
        <w:tabs>
          <w:tab w:val="left" w:pos="0"/>
        </w:tabs>
        <w:spacing w:line="560" w:lineRule="exact"/>
        <w:ind w:firstLine="960" w:firstLineChars="3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2.《计算机技术与软件专业技术资格（水平）考试职业资格证书补办（换发）申请表》并将身份证复印件正反面粘贴在申请表背面指定的位置；</w:t>
      </w:r>
    </w:p>
    <w:p>
      <w:pPr>
        <w:widowControl/>
        <w:tabs>
          <w:tab w:val="left" w:pos="0"/>
        </w:tabs>
        <w:spacing w:line="560" w:lineRule="exact"/>
        <w:ind w:firstLine="960" w:firstLineChars="3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3.申请人电子版1寸半身免冠正面白底证件照（尺寸25mm×35mm,像素295px×413px）</w:t>
      </w:r>
      <w:r>
        <w:rPr>
          <w:rFonts w:ascii="仿宋_GB2312" w:hAnsi="华文仿宋" w:eastAsia="仿宋_GB2312" w:cs="宋体"/>
          <w:kern w:val="0"/>
          <w:sz w:val="32"/>
          <w:szCs w:val="24"/>
        </w:rPr>
        <w:t>文件大小应在10KB与30KB之间</w:t>
      </w:r>
      <w:r>
        <w:rPr>
          <w:rFonts w:hint="eastAsia" w:ascii="仿宋_GB2312" w:hAnsi="华文仿宋" w:eastAsia="仿宋_GB2312" w:cs="宋体"/>
          <w:kern w:val="0"/>
          <w:sz w:val="32"/>
          <w:szCs w:val="24"/>
        </w:rPr>
        <w:t>，</w:t>
      </w:r>
      <w:r>
        <w:rPr>
          <w:rFonts w:ascii="仿宋_GB2312" w:hAnsi="华文仿宋" w:eastAsia="仿宋_GB2312" w:cs="宋体"/>
          <w:kern w:val="0"/>
          <w:sz w:val="32"/>
          <w:szCs w:val="24"/>
        </w:rPr>
        <w:t>补办（更换）2017年及以后年度证书的，申请人无需提供</w:t>
      </w:r>
      <w:r>
        <w:rPr>
          <w:rFonts w:hint="eastAsia" w:ascii="仿宋_GB2312" w:hAnsi="华文仿宋" w:eastAsia="仿宋_GB2312" w:cs="宋体"/>
          <w:kern w:val="0"/>
          <w:sz w:val="32"/>
          <w:szCs w:val="24"/>
        </w:rPr>
        <w:t>电子版</w:t>
      </w:r>
      <w:r>
        <w:rPr>
          <w:rFonts w:ascii="仿宋_GB2312" w:hAnsi="华文仿宋" w:eastAsia="仿宋_GB2312" w:cs="宋体"/>
          <w:kern w:val="0"/>
          <w:sz w:val="32"/>
          <w:szCs w:val="24"/>
        </w:rPr>
        <w:t>照片，照片信息以专业技术人员职业资格查询验证系统数据为准。</w:t>
      </w:r>
    </w:p>
    <w:p>
      <w:pPr>
        <w:widowControl/>
        <w:tabs>
          <w:tab w:val="left" w:pos="0"/>
        </w:tabs>
        <w:spacing w:line="560" w:lineRule="exact"/>
        <w:ind w:firstLine="640" w:firstLineChars="200"/>
        <w:jc w:val="left"/>
        <w:rPr>
          <w:rFonts w:ascii="楷体_GB2312" w:hAnsi="华文仿宋" w:eastAsia="楷体_GB2312" w:cs="宋体"/>
          <w:kern w:val="0"/>
          <w:sz w:val="32"/>
          <w:szCs w:val="24"/>
        </w:rPr>
      </w:pPr>
      <w:r>
        <w:rPr>
          <w:rFonts w:hint="eastAsia" w:ascii="楷体_GB2312" w:hAnsi="华文仿宋" w:eastAsia="楷体_GB2312" w:cs="宋体"/>
          <w:kern w:val="0"/>
          <w:sz w:val="32"/>
          <w:szCs w:val="24"/>
        </w:rPr>
        <w:t>（四）通信专业技术资格证书</w:t>
      </w:r>
    </w:p>
    <w:p>
      <w:pPr>
        <w:widowControl/>
        <w:tabs>
          <w:tab w:val="left" w:pos="0"/>
        </w:tabs>
        <w:spacing w:line="560" w:lineRule="exact"/>
        <w:ind w:firstLine="960" w:firstLineChars="3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1.申请人本人身份证原件;</w:t>
      </w:r>
    </w:p>
    <w:p>
      <w:pPr>
        <w:pStyle w:val="14"/>
        <w:ind w:firstLine="960" w:firstLineChars="300"/>
        <w:rPr>
          <w:rFonts w:ascii="仿宋_GB2312" w:hAnsi="华文仿宋" w:eastAsia="仿宋_GB2312" w:cs="宋体"/>
          <w:kern w:val="0"/>
        </w:rPr>
      </w:pPr>
      <w:r>
        <w:rPr>
          <w:rFonts w:hint="eastAsia" w:ascii="仿宋_GB2312" w:hAnsi="华文仿宋" w:eastAsia="仿宋_GB2312" w:cs="宋体"/>
          <w:kern w:val="0"/>
        </w:rPr>
        <w:t>2.《全国通信专业技术人员职业水平考试职业资格证书补办（换发）申请表》并将身份证复印件正反面粘贴在申请表背面指定的位置；</w:t>
      </w:r>
    </w:p>
    <w:p>
      <w:pPr>
        <w:widowControl/>
        <w:tabs>
          <w:tab w:val="left" w:pos="0"/>
        </w:tabs>
        <w:spacing w:line="560" w:lineRule="exact"/>
        <w:ind w:firstLine="960" w:firstLineChars="300"/>
        <w:jc w:val="left"/>
        <w:rPr>
          <w:rFonts w:ascii="楷体_GB2312" w:hAnsi="华文仿宋" w:eastAsia="楷体_GB2312" w:cs="宋体"/>
          <w:kern w:val="0"/>
          <w:sz w:val="32"/>
          <w:szCs w:val="24"/>
        </w:rPr>
      </w:pPr>
      <w:r>
        <w:rPr>
          <w:rFonts w:hint="eastAsia" w:ascii="仿宋_GB2312" w:hAnsi="华文仿宋" w:eastAsia="仿宋_GB2312" w:cs="宋体"/>
          <w:kern w:val="0"/>
          <w:sz w:val="32"/>
          <w:szCs w:val="24"/>
        </w:rPr>
        <w:t>3.申请人电子版1寸半身免冠正面白底证件照（尺寸25mm×35mm,像素295px×413px）</w:t>
      </w:r>
      <w:r>
        <w:rPr>
          <w:rFonts w:ascii="仿宋_GB2312" w:hAnsi="华文仿宋" w:eastAsia="仿宋_GB2312" w:cs="宋体"/>
          <w:kern w:val="0"/>
          <w:sz w:val="32"/>
          <w:szCs w:val="24"/>
        </w:rPr>
        <w:t>文件大小应在10KB与30KB之间</w:t>
      </w:r>
      <w:r>
        <w:rPr>
          <w:rFonts w:hint="eastAsia" w:ascii="仿宋_GB2312" w:hAnsi="华文仿宋" w:eastAsia="仿宋_GB2312" w:cs="宋体"/>
          <w:kern w:val="0"/>
          <w:sz w:val="32"/>
          <w:szCs w:val="24"/>
        </w:rPr>
        <w:t>，</w:t>
      </w:r>
      <w:r>
        <w:rPr>
          <w:rFonts w:ascii="仿宋_GB2312" w:hAnsi="华文仿宋" w:eastAsia="仿宋_GB2312" w:cs="宋体"/>
          <w:kern w:val="0"/>
          <w:sz w:val="32"/>
          <w:szCs w:val="24"/>
        </w:rPr>
        <w:t>补办（更换）2017年及以后年度证书的，申请人无需提供</w:t>
      </w:r>
      <w:r>
        <w:rPr>
          <w:rFonts w:hint="eastAsia" w:ascii="仿宋_GB2312" w:hAnsi="华文仿宋" w:eastAsia="仿宋_GB2312" w:cs="宋体"/>
          <w:kern w:val="0"/>
          <w:sz w:val="32"/>
          <w:szCs w:val="24"/>
        </w:rPr>
        <w:t>电子版</w:t>
      </w:r>
      <w:r>
        <w:rPr>
          <w:rFonts w:ascii="仿宋_GB2312" w:hAnsi="华文仿宋" w:eastAsia="仿宋_GB2312" w:cs="宋体"/>
          <w:kern w:val="0"/>
          <w:sz w:val="32"/>
          <w:szCs w:val="24"/>
        </w:rPr>
        <w:t>照片，照片信息以专业技术人员职业资格查询验证系统数据为准。</w:t>
      </w:r>
    </w:p>
    <w:p>
      <w:pPr>
        <w:widowControl/>
        <w:tabs>
          <w:tab w:val="left" w:pos="0"/>
        </w:tabs>
        <w:spacing w:line="560" w:lineRule="exact"/>
        <w:ind w:firstLine="640" w:firstLineChars="200"/>
        <w:jc w:val="left"/>
        <w:rPr>
          <w:rFonts w:ascii="楷体_GB2312" w:hAnsi="华文仿宋" w:eastAsia="楷体_GB2312" w:cs="宋体"/>
          <w:kern w:val="0"/>
          <w:sz w:val="32"/>
          <w:szCs w:val="24"/>
        </w:rPr>
      </w:pPr>
      <w:r>
        <w:rPr>
          <w:rFonts w:hint="eastAsia" w:ascii="楷体_GB2312" w:hAnsi="华文仿宋" w:eastAsia="楷体_GB2312" w:cs="宋体"/>
          <w:kern w:val="0"/>
          <w:sz w:val="32"/>
          <w:szCs w:val="24"/>
        </w:rPr>
        <w:t>（五）国家已经取消的部分职业资格考试证书</w:t>
      </w:r>
    </w:p>
    <w:p>
      <w:pPr>
        <w:widowControl/>
        <w:tabs>
          <w:tab w:val="left" w:pos="0"/>
        </w:tabs>
        <w:spacing w:line="560" w:lineRule="exact"/>
        <w:ind w:firstLine="640" w:firstLineChars="2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1.申请人身份证原件</w:t>
      </w:r>
    </w:p>
    <w:p>
      <w:pPr>
        <w:widowControl/>
        <w:tabs>
          <w:tab w:val="left" w:pos="0"/>
        </w:tabs>
        <w:spacing w:line="560" w:lineRule="exact"/>
        <w:ind w:firstLine="640" w:firstLineChars="200"/>
        <w:jc w:val="left"/>
        <w:rPr>
          <w:rFonts w:ascii="仿宋_GB2312" w:hAnsi="微软雅黑" w:eastAsia="仿宋_GB2312" w:cs="仿宋_GB2312"/>
          <w:color w:val="000000"/>
          <w:sz w:val="31"/>
          <w:szCs w:val="31"/>
          <w:shd w:val="clear" w:color="auto" w:fill="FFFFFF"/>
        </w:rPr>
      </w:pPr>
      <w:r>
        <w:rPr>
          <w:rFonts w:hint="eastAsia" w:ascii="仿宋_GB2312" w:hAnsi="华文仿宋" w:eastAsia="仿宋_GB2312" w:cs="宋体"/>
          <w:kern w:val="0"/>
          <w:sz w:val="32"/>
          <w:szCs w:val="24"/>
        </w:rPr>
        <w:t>说明：国家已经取消的部分职业资格考试，不再补发（更换）相应的证书，由省人事考试中心开具职/执业资格证明。涉及以下15项</w:t>
      </w:r>
      <w:r>
        <w:rPr>
          <w:rFonts w:ascii="仿宋_GB2312" w:hAnsi="微软雅黑" w:eastAsia="仿宋_GB2312" w:cs="仿宋_GB2312"/>
          <w:color w:val="000000"/>
          <w:sz w:val="31"/>
          <w:szCs w:val="31"/>
          <w:shd w:val="clear" w:color="auto" w:fill="FFFFFF"/>
        </w:rPr>
        <w:t>：</w:t>
      </w:r>
    </w:p>
    <w:tbl>
      <w:tblPr>
        <w:tblStyle w:val="7"/>
        <w:tblW w:w="8295" w:type="dxa"/>
        <w:jc w:val="center"/>
        <w:tblCellSpacing w:w="0" w:type="dxa"/>
        <w:shd w:val="clear" w:color="auto" w:fill="FFFFFF"/>
        <w:tblLayout w:type="autofit"/>
        <w:tblCellMar>
          <w:top w:w="0" w:type="dxa"/>
          <w:left w:w="0" w:type="dxa"/>
          <w:bottom w:w="0" w:type="dxa"/>
          <w:right w:w="0" w:type="dxa"/>
        </w:tblCellMar>
      </w:tblPr>
      <w:tblGrid>
        <w:gridCol w:w="990"/>
        <w:gridCol w:w="3360"/>
        <w:gridCol w:w="675"/>
        <w:gridCol w:w="3270"/>
      </w:tblGrid>
      <w:tr>
        <w:tblPrEx>
          <w:shd w:val="clear" w:color="auto" w:fill="FFFFFF"/>
          <w:tblCellMar>
            <w:top w:w="0" w:type="dxa"/>
            <w:left w:w="0" w:type="dxa"/>
            <w:bottom w:w="0" w:type="dxa"/>
            <w:right w:w="0" w:type="dxa"/>
          </w:tblCellMar>
        </w:tblPrEx>
        <w:trPr>
          <w:trHeight w:val="301" w:hRule="atLeast"/>
          <w:tblCellSpacing w:w="0" w:type="dxa"/>
          <w:jc w:val="center"/>
        </w:trPr>
        <w:tc>
          <w:tcPr>
            <w:tcW w:w="9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60" w:lineRule="atLeast"/>
              <w:jc w:val="center"/>
            </w:pPr>
            <w:r>
              <w:rPr>
                <w:rFonts w:hint="eastAsia" w:ascii="黑体" w:hAnsi="宋体" w:eastAsia="黑体" w:cs="黑体"/>
                <w:color w:val="000000"/>
                <w:sz w:val="18"/>
                <w:szCs w:val="18"/>
              </w:rPr>
              <w:t>序号</w:t>
            </w:r>
          </w:p>
        </w:tc>
        <w:tc>
          <w:tcPr>
            <w:tcW w:w="33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60" w:lineRule="atLeast"/>
              <w:jc w:val="center"/>
            </w:pPr>
            <w:r>
              <w:rPr>
                <w:rFonts w:hint="eastAsia" w:ascii="黑体" w:hAnsi="宋体" w:eastAsia="黑体" w:cs="黑体"/>
                <w:color w:val="000000"/>
                <w:sz w:val="18"/>
                <w:szCs w:val="18"/>
              </w:rPr>
              <w:t>原职业资格名称</w:t>
            </w:r>
          </w:p>
        </w:tc>
        <w:tc>
          <w:tcPr>
            <w:tcW w:w="6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60" w:lineRule="atLeast"/>
              <w:jc w:val="center"/>
            </w:pPr>
            <w:r>
              <w:rPr>
                <w:rFonts w:hint="eastAsia" w:ascii="黑体" w:hAnsi="宋体" w:eastAsia="黑体" w:cs="黑体"/>
                <w:color w:val="000000"/>
                <w:sz w:val="18"/>
                <w:szCs w:val="18"/>
              </w:rPr>
              <w:t>序号</w:t>
            </w:r>
          </w:p>
        </w:tc>
        <w:tc>
          <w:tcPr>
            <w:tcW w:w="32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60" w:lineRule="atLeast"/>
              <w:jc w:val="center"/>
            </w:pPr>
            <w:r>
              <w:rPr>
                <w:rFonts w:hint="eastAsia" w:ascii="黑体" w:hAnsi="宋体" w:eastAsia="黑体" w:cs="黑体"/>
                <w:color w:val="000000"/>
                <w:sz w:val="18"/>
                <w:szCs w:val="18"/>
              </w:rPr>
              <w:t>原职业资格名称</w:t>
            </w:r>
          </w:p>
        </w:tc>
      </w:tr>
      <w:tr>
        <w:tblPrEx>
          <w:tblCellMar>
            <w:top w:w="0" w:type="dxa"/>
            <w:left w:w="0" w:type="dxa"/>
            <w:bottom w:w="0" w:type="dxa"/>
            <w:right w:w="0" w:type="dxa"/>
          </w:tblCellMar>
        </w:tblPrEx>
        <w:trPr>
          <w:trHeight w:val="271" w:hRule="atLeast"/>
          <w:tblCellSpacing w:w="0" w:type="dxa"/>
          <w:jc w:val="center"/>
        </w:trPr>
        <w:tc>
          <w:tcPr>
            <w:tcW w:w="9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1</w:t>
            </w:r>
          </w:p>
        </w:tc>
        <w:tc>
          <w:tcPr>
            <w:tcW w:w="33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投资建设项目管理师</w:t>
            </w:r>
          </w:p>
        </w:tc>
        <w:tc>
          <w:tcPr>
            <w:tcW w:w="6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9</w:t>
            </w:r>
          </w:p>
        </w:tc>
        <w:tc>
          <w:tcPr>
            <w:tcW w:w="32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招标师职业资格</w:t>
            </w:r>
          </w:p>
        </w:tc>
      </w:tr>
      <w:tr>
        <w:tblPrEx>
          <w:tblCellMar>
            <w:top w:w="0" w:type="dxa"/>
            <w:left w:w="0" w:type="dxa"/>
            <w:bottom w:w="0" w:type="dxa"/>
            <w:right w:w="0" w:type="dxa"/>
          </w:tblCellMar>
        </w:tblPrEx>
        <w:trPr>
          <w:tblCellSpacing w:w="0" w:type="dxa"/>
          <w:jc w:val="center"/>
        </w:trPr>
        <w:tc>
          <w:tcPr>
            <w:tcW w:w="9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2</w:t>
            </w:r>
          </w:p>
        </w:tc>
        <w:tc>
          <w:tcPr>
            <w:tcW w:w="33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助理广告师、广告师</w:t>
            </w:r>
          </w:p>
        </w:tc>
        <w:tc>
          <w:tcPr>
            <w:tcW w:w="6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10</w:t>
            </w:r>
          </w:p>
        </w:tc>
        <w:tc>
          <w:tcPr>
            <w:tcW w:w="32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二级地震</w:t>
            </w:r>
          </w:p>
        </w:tc>
      </w:tr>
      <w:tr>
        <w:tblPrEx>
          <w:tblCellMar>
            <w:top w:w="0" w:type="dxa"/>
            <w:left w:w="0" w:type="dxa"/>
            <w:bottom w:w="0" w:type="dxa"/>
            <w:right w:w="0" w:type="dxa"/>
          </w:tblCellMar>
        </w:tblPrEx>
        <w:trPr>
          <w:tblCellSpacing w:w="0" w:type="dxa"/>
          <w:jc w:val="center"/>
        </w:trPr>
        <w:tc>
          <w:tcPr>
            <w:tcW w:w="9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3</w:t>
            </w:r>
          </w:p>
        </w:tc>
        <w:tc>
          <w:tcPr>
            <w:tcW w:w="33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管理咨询师</w:t>
            </w:r>
          </w:p>
        </w:tc>
        <w:tc>
          <w:tcPr>
            <w:tcW w:w="6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11</w:t>
            </w:r>
          </w:p>
        </w:tc>
        <w:tc>
          <w:tcPr>
            <w:tcW w:w="32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注册咨询工程师（投资）</w:t>
            </w:r>
          </w:p>
        </w:tc>
      </w:tr>
      <w:tr>
        <w:tblPrEx>
          <w:tblCellMar>
            <w:top w:w="0" w:type="dxa"/>
            <w:left w:w="0" w:type="dxa"/>
            <w:bottom w:w="0" w:type="dxa"/>
            <w:right w:w="0" w:type="dxa"/>
          </w:tblCellMar>
        </w:tblPrEx>
        <w:trPr>
          <w:tblCellSpacing w:w="0" w:type="dxa"/>
          <w:jc w:val="center"/>
        </w:trPr>
        <w:tc>
          <w:tcPr>
            <w:tcW w:w="9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4</w:t>
            </w:r>
          </w:p>
        </w:tc>
        <w:tc>
          <w:tcPr>
            <w:tcW w:w="33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质量（初级、中级）</w:t>
            </w:r>
          </w:p>
        </w:tc>
        <w:tc>
          <w:tcPr>
            <w:tcW w:w="6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12</w:t>
            </w:r>
          </w:p>
        </w:tc>
        <w:tc>
          <w:tcPr>
            <w:tcW w:w="32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土地登记代理人</w:t>
            </w:r>
          </w:p>
        </w:tc>
      </w:tr>
      <w:tr>
        <w:tblPrEx>
          <w:tblCellMar>
            <w:top w:w="0" w:type="dxa"/>
            <w:left w:w="0" w:type="dxa"/>
            <w:bottom w:w="0" w:type="dxa"/>
            <w:right w:w="0" w:type="dxa"/>
          </w:tblCellMar>
        </w:tblPrEx>
        <w:trPr>
          <w:tblCellSpacing w:w="0" w:type="dxa"/>
          <w:jc w:val="center"/>
        </w:trPr>
        <w:tc>
          <w:tcPr>
            <w:tcW w:w="9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5</w:t>
            </w:r>
          </w:p>
        </w:tc>
        <w:tc>
          <w:tcPr>
            <w:tcW w:w="33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价格鉴证师</w:t>
            </w:r>
          </w:p>
        </w:tc>
        <w:tc>
          <w:tcPr>
            <w:tcW w:w="6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13</w:t>
            </w:r>
          </w:p>
        </w:tc>
        <w:tc>
          <w:tcPr>
            <w:tcW w:w="32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注册税务师</w:t>
            </w:r>
          </w:p>
        </w:tc>
      </w:tr>
      <w:tr>
        <w:tblPrEx>
          <w:tblCellMar>
            <w:top w:w="0" w:type="dxa"/>
            <w:left w:w="0" w:type="dxa"/>
            <w:bottom w:w="0" w:type="dxa"/>
            <w:right w:w="0" w:type="dxa"/>
          </w:tblCellMar>
        </w:tblPrEx>
        <w:trPr>
          <w:tblCellSpacing w:w="0" w:type="dxa"/>
          <w:jc w:val="center"/>
        </w:trPr>
        <w:tc>
          <w:tcPr>
            <w:tcW w:w="9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6</w:t>
            </w:r>
          </w:p>
        </w:tc>
        <w:tc>
          <w:tcPr>
            <w:tcW w:w="33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物业管理师</w:t>
            </w:r>
          </w:p>
        </w:tc>
        <w:tc>
          <w:tcPr>
            <w:tcW w:w="6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14</w:t>
            </w:r>
          </w:p>
        </w:tc>
        <w:tc>
          <w:tcPr>
            <w:tcW w:w="32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注册资产评估师</w:t>
            </w:r>
          </w:p>
        </w:tc>
      </w:tr>
      <w:tr>
        <w:tblPrEx>
          <w:tblCellMar>
            <w:top w:w="0" w:type="dxa"/>
            <w:left w:w="0" w:type="dxa"/>
            <w:bottom w:w="0" w:type="dxa"/>
            <w:right w:w="0" w:type="dxa"/>
          </w:tblCellMar>
        </w:tblPrEx>
        <w:trPr>
          <w:tblCellSpacing w:w="0" w:type="dxa"/>
          <w:jc w:val="center"/>
        </w:trPr>
        <w:tc>
          <w:tcPr>
            <w:tcW w:w="9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7</w:t>
            </w:r>
          </w:p>
        </w:tc>
        <w:tc>
          <w:tcPr>
            <w:tcW w:w="33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国际商务师、外销员</w:t>
            </w:r>
          </w:p>
        </w:tc>
        <w:tc>
          <w:tcPr>
            <w:tcW w:w="6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15</w:t>
            </w:r>
          </w:p>
        </w:tc>
        <w:tc>
          <w:tcPr>
            <w:tcW w:w="32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房地产经纪人</w:t>
            </w:r>
          </w:p>
        </w:tc>
      </w:tr>
      <w:tr>
        <w:tblPrEx>
          <w:tblCellMar>
            <w:top w:w="0" w:type="dxa"/>
            <w:left w:w="0" w:type="dxa"/>
            <w:bottom w:w="0" w:type="dxa"/>
            <w:right w:w="0" w:type="dxa"/>
          </w:tblCellMar>
        </w:tblPrEx>
        <w:trPr>
          <w:trHeight w:val="429" w:hRule="atLeast"/>
          <w:tblCellSpacing w:w="0" w:type="dxa"/>
          <w:jc w:val="center"/>
        </w:trPr>
        <w:tc>
          <w:tcPr>
            <w:tcW w:w="9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8</w:t>
            </w:r>
          </w:p>
        </w:tc>
        <w:tc>
          <w:tcPr>
            <w:tcW w:w="33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line="300" w:lineRule="atLeast"/>
              <w:jc w:val="center"/>
            </w:pPr>
            <w:r>
              <w:rPr>
                <w:rFonts w:ascii="仿宋_GB2312" w:hAnsi="微软雅黑" w:eastAsia="仿宋_GB2312" w:cs="仿宋_GB2312"/>
                <w:color w:val="000000"/>
                <w:sz w:val="18"/>
                <w:szCs w:val="18"/>
              </w:rPr>
              <w:t>企业法律顾问</w:t>
            </w:r>
          </w:p>
        </w:tc>
        <w:tc>
          <w:tcPr>
            <w:tcW w:w="6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000000"/>
                <w:szCs w:val="21"/>
              </w:rPr>
            </w:pPr>
          </w:p>
        </w:tc>
        <w:tc>
          <w:tcPr>
            <w:tcW w:w="32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000000"/>
                <w:szCs w:val="21"/>
              </w:rPr>
            </w:pPr>
          </w:p>
        </w:tc>
      </w:tr>
    </w:tbl>
    <w:p>
      <w:pPr>
        <w:widowControl/>
        <w:tabs>
          <w:tab w:val="left" w:pos="0"/>
        </w:tabs>
        <w:spacing w:line="560" w:lineRule="exact"/>
        <w:ind w:firstLine="640" w:firstLineChars="200"/>
        <w:jc w:val="left"/>
        <w:rPr>
          <w:rFonts w:ascii="楷体_GB2312" w:hAnsi="华文仿宋" w:eastAsia="楷体_GB2312" w:cs="宋体"/>
          <w:kern w:val="0"/>
          <w:sz w:val="32"/>
          <w:szCs w:val="24"/>
        </w:rPr>
      </w:pPr>
      <w:r>
        <w:rPr>
          <w:rFonts w:hint="eastAsia" w:ascii="楷体_GB2312" w:hAnsi="华文仿宋" w:eastAsia="楷体_GB2312" w:cs="宋体"/>
          <w:kern w:val="0"/>
          <w:sz w:val="32"/>
          <w:szCs w:val="24"/>
        </w:rPr>
        <w:t>（六）补办《专业技术资格考试登记表》、《执（职）业资格考试登记表》</w:t>
      </w:r>
    </w:p>
    <w:p>
      <w:pPr>
        <w:widowControl/>
        <w:tabs>
          <w:tab w:val="left" w:pos="0"/>
        </w:tabs>
        <w:spacing w:line="560" w:lineRule="exact"/>
        <w:ind w:firstLine="640" w:firstLineChars="2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1.</w:t>
      </w:r>
      <w:r>
        <w:rPr>
          <w:rFonts w:ascii="仿宋_GB2312" w:hAnsi="华文仿宋" w:eastAsia="仿宋_GB2312" w:cs="宋体"/>
          <w:kern w:val="0"/>
          <w:sz w:val="32"/>
          <w:szCs w:val="24"/>
        </w:rPr>
        <w:t>补办范围</w:t>
      </w:r>
    </w:p>
    <w:p>
      <w:pPr>
        <w:widowControl/>
        <w:tabs>
          <w:tab w:val="left" w:pos="0"/>
        </w:tabs>
        <w:spacing w:line="560" w:lineRule="exact"/>
        <w:ind w:firstLine="640" w:firstLineChars="2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我省对2018年及以后参加专业技术人员资格考试合格并符合发证条件的人员，不再要求填写《专业技术资格考试登记表》或《执（职）业资格考试登记表》（以下简称《登记表》）。2018年以前参加专业技术人员资格考试合格并符合发证条件的人员，丢失《登记表》的可以申请补办。</w:t>
      </w:r>
    </w:p>
    <w:p>
      <w:pPr>
        <w:widowControl/>
        <w:tabs>
          <w:tab w:val="left" w:pos="0"/>
        </w:tabs>
        <w:spacing w:line="560" w:lineRule="exact"/>
        <w:ind w:firstLine="640" w:firstLineChars="2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2.</w:t>
      </w:r>
      <w:r>
        <w:rPr>
          <w:rFonts w:ascii="仿宋_GB2312" w:hAnsi="华文仿宋" w:eastAsia="仿宋_GB2312" w:cs="宋体"/>
          <w:kern w:val="0"/>
          <w:sz w:val="32"/>
          <w:szCs w:val="24"/>
        </w:rPr>
        <w:t>所需材料</w:t>
      </w:r>
    </w:p>
    <w:p>
      <w:pPr>
        <w:widowControl/>
        <w:tabs>
          <w:tab w:val="left" w:pos="0"/>
        </w:tabs>
        <w:spacing w:line="560" w:lineRule="exact"/>
        <w:ind w:firstLine="320" w:firstLineChars="1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（1）</w:t>
      </w:r>
      <w:r>
        <w:rPr>
          <w:rFonts w:ascii="仿宋_GB2312" w:hAnsi="华文仿宋" w:eastAsia="仿宋_GB2312" w:cs="宋体"/>
          <w:kern w:val="0"/>
          <w:sz w:val="32"/>
          <w:szCs w:val="24"/>
        </w:rPr>
        <w:t>本人有效身份证件</w:t>
      </w:r>
      <w:r>
        <w:rPr>
          <w:rFonts w:hint="eastAsia" w:ascii="仿宋_GB2312" w:hAnsi="华文仿宋" w:eastAsia="仿宋_GB2312" w:cs="宋体"/>
          <w:kern w:val="0"/>
          <w:sz w:val="32"/>
          <w:szCs w:val="24"/>
        </w:rPr>
        <w:t>原件；</w:t>
      </w:r>
    </w:p>
    <w:p>
      <w:pPr>
        <w:widowControl/>
        <w:tabs>
          <w:tab w:val="left" w:pos="0"/>
        </w:tabs>
        <w:spacing w:line="560" w:lineRule="exact"/>
        <w:ind w:firstLine="320" w:firstLineChars="100"/>
        <w:jc w:val="left"/>
        <w:rPr>
          <w:rFonts w:ascii="黑体" w:hAnsi="黑体" w:eastAsia="黑体" w:cs="宋体"/>
          <w:bCs/>
          <w:kern w:val="0"/>
          <w:sz w:val="32"/>
          <w:szCs w:val="32"/>
        </w:rPr>
      </w:pPr>
      <w:r>
        <w:rPr>
          <w:rFonts w:hint="eastAsia" w:ascii="仿宋_GB2312" w:hAnsi="华文仿宋" w:eastAsia="仿宋_GB2312" w:cs="宋体"/>
          <w:kern w:val="0"/>
          <w:sz w:val="32"/>
          <w:szCs w:val="24"/>
        </w:rPr>
        <w:t>（2）</w:t>
      </w:r>
      <w:r>
        <w:rPr>
          <w:rFonts w:ascii="仿宋_GB2312" w:hAnsi="华文仿宋" w:eastAsia="仿宋_GB2312" w:cs="宋体"/>
          <w:kern w:val="0"/>
          <w:sz w:val="32"/>
          <w:szCs w:val="24"/>
        </w:rPr>
        <w:t>《登记表》1份</w:t>
      </w:r>
      <w:r>
        <w:rPr>
          <w:rFonts w:hint="eastAsia" w:ascii="仿宋_GB2312" w:hAnsi="华文仿宋" w:eastAsia="仿宋_GB2312" w:cs="宋体"/>
          <w:kern w:val="0"/>
          <w:sz w:val="32"/>
          <w:szCs w:val="24"/>
        </w:rPr>
        <w:t>（</w:t>
      </w:r>
      <w:r>
        <w:rPr>
          <w:rFonts w:ascii="仿宋_GB2312" w:hAnsi="华文仿宋" w:eastAsia="仿宋_GB2312" w:cs="宋体"/>
          <w:kern w:val="0"/>
          <w:sz w:val="32"/>
          <w:szCs w:val="24"/>
        </w:rPr>
        <w:t>填写相关信息后打印，在相应位置粘贴一寸照片；</w:t>
      </w:r>
      <w:r>
        <w:rPr>
          <w:rFonts w:ascii="仿宋_GB2312" w:hAnsi="微软雅黑" w:eastAsia="仿宋_GB2312" w:cs="仿宋_GB2312"/>
          <w:color w:val="000000"/>
          <w:sz w:val="31"/>
          <w:szCs w:val="31"/>
          <w:shd w:val="clear" w:color="auto" w:fill="FFFFFF"/>
        </w:rPr>
        <w:t>本人所在单位审核后在“所在单位意见”处加盖公章，上级主管部门审核后盖章（无上级主管部门的可不盖章）</w:t>
      </w:r>
      <w:r>
        <w:rPr>
          <w:rFonts w:hint="eastAsia" w:ascii="仿宋_GB2312" w:hAnsi="华文仿宋" w:eastAsia="仿宋_GB2312" w:cs="宋体"/>
          <w:kern w:val="0"/>
          <w:sz w:val="32"/>
          <w:szCs w:val="24"/>
        </w:rPr>
        <w:t>）</w:t>
      </w:r>
      <w:r>
        <w:rPr>
          <w:rFonts w:ascii="仿宋_GB2312" w:hAnsi="华文仿宋" w:eastAsia="仿宋_GB2312" w:cs="宋体"/>
          <w:kern w:val="0"/>
          <w:sz w:val="32"/>
          <w:szCs w:val="24"/>
        </w:rPr>
        <w:t>。</w:t>
      </w:r>
    </w:p>
    <w:p>
      <w:pPr>
        <w:widowControl/>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二、证书、证明、登记表补办流程</w:t>
      </w:r>
    </w:p>
    <w:p>
      <w:pPr>
        <w:widowControl/>
        <w:tabs>
          <w:tab w:val="left" w:pos="0"/>
        </w:tabs>
        <w:spacing w:line="560" w:lineRule="exact"/>
        <w:ind w:firstLine="640" w:firstLineChars="2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1.申请人携带上述补办材料于法定工作时间到青岛市人力资源和社会保障局人事考试中心市南区山东路15号2号楼1楼服务大厅登记申请，咨询电话：0532-</w:t>
      </w:r>
      <w:r>
        <w:rPr>
          <w:rFonts w:hint="eastAsia" w:ascii="仿宋_GB2312" w:hAnsi="华文仿宋" w:eastAsia="仿宋_GB2312" w:cs="宋体"/>
          <w:kern w:val="0"/>
          <w:sz w:val="32"/>
          <w:szCs w:val="24"/>
          <w:lang w:val="en-US" w:eastAsia="zh-CN"/>
        </w:rPr>
        <w:t>12333</w:t>
      </w:r>
      <w:r>
        <w:rPr>
          <w:rFonts w:hint="eastAsia" w:ascii="仿宋_GB2312" w:hAnsi="华文仿宋" w:eastAsia="仿宋_GB2312" w:cs="宋体"/>
          <w:kern w:val="0"/>
          <w:sz w:val="32"/>
          <w:szCs w:val="24"/>
        </w:rPr>
        <w:t>。</w:t>
      </w:r>
      <w:bookmarkStart w:id="0" w:name="_GoBack"/>
      <w:bookmarkEnd w:id="0"/>
    </w:p>
    <w:p>
      <w:pPr>
        <w:widowControl/>
        <w:tabs>
          <w:tab w:val="left" w:pos="0"/>
        </w:tabs>
        <w:spacing w:line="560" w:lineRule="exact"/>
        <w:ind w:firstLine="640" w:firstLineChars="2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2.我市汇总证书补办材料后上报省考试中心，补办的证书、证明、登记表下发至我市后，通知申请人领取。</w:t>
      </w:r>
    </w:p>
    <w:p>
      <w:pPr>
        <w:widowControl/>
        <w:tabs>
          <w:tab w:val="left" w:pos="0"/>
        </w:tabs>
        <w:spacing w:line="560" w:lineRule="exact"/>
        <w:ind w:firstLine="640" w:firstLineChars="200"/>
        <w:jc w:val="left"/>
        <w:rPr>
          <w:rFonts w:ascii="仿宋_GB2312" w:hAnsi="华文仿宋" w:eastAsia="仿宋_GB2312" w:cs="宋体"/>
          <w:kern w:val="0"/>
          <w:sz w:val="32"/>
          <w:szCs w:val="24"/>
        </w:rPr>
      </w:pPr>
      <w:r>
        <w:rPr>
          <w:rFonts w:hint="eastAsia" w:ascii="仿宋_GB2312" w:hAnsi="华文仿宋" w:eastAsia="仿宋_GB2312" w:cs="宋体"/>
          <w:kern w:val="0"/>
          <w:sz w:val="32"/>
          <w:szCs w:val="24"/>
        </w:rPr>
        <w:t>备注：《计算机技术与软件专业技术资格（水平）考试职业资格证书补办（换发）申请表》、《全国通信专业技术人员职业水平考试职业资格证书补办（换发）申请表》、</w:t>
      </w:r>
      <w:r>
        <w:rPr>
          <w:rFonts w:ascii="仿宋_GB2312" w:hAnsi="华文仿宋" w:eastAsia="仿宋_GB2312" w:cs="宋体"/>
          <w:kern w:val="0"/>
          <w:sz w:val="32"/>
          <w:szCs w:val="24"/>
        </w:rPr>
        <w:t>《专业技术资格考试登记表》</w:t>
      </w:r>
      <w:r>
        <w:rPr>
          <w:rFonts w:hint="eastAsia" w:ascii="仿宋_GB2312" w:hAnsi="华文仿宋" w:eastAsia="仿宋_GB2312" w:cs="宋体"/>
          <w:kern w:val="0"/>
          <w:sz w:val="32"/>
          <w:szCs w:val="24"/>
        </w:rPr>
        <w:t>、</w:t>
      </w:r>
      <w:r>
        <w:rPr>
          <w:rFonts w:ascii="仿宋_GB2312" w:hAnsi="华文仿宋" w:eastAsia="仿宋_GB2312" w:cs="宋体"/>
          <w:kern w:val="0"/>
          <w:sz w:val="32"/>
          <w:szCs w:val="24"/>
        </w:rPr>
        <w:t>《执（职）业资格考试登记表》可在</w:t>
      </w:r>
      <w:r>
        <w:rPr>
          <w:rFonts w:hint="eastAsia" w:ascii="仿宋_GB2312" w:hAnsi="华文仿宋" w:eastAsia="仿宋_GB2312" w:cs="宋体"/>
          <w:kern w:val="0"/>
          <w:sz w:val="32"/>
          <w:szCs w:val="24"/>
        </w:rPr>
        <w:t>青岛市人力资源和社会保障</w:t>
      </w:r>
      <w:r>
        <w:rPr>
          <w:rFonts w:ascii="仿宋_GB2312" w:hAnsi="华文仿宋" w:eastAsia="仿宋_GB2312" w:cs="宋体"/>
          <w:kern w:val="0"/>
          <w:sz w:val="32"/>
          <w:szCs w:val="24"/>
        </w:rPr>
        <w:t>（</w:t>
      </w:r>
      <w:r>
        <w:rPr>
          <w:rFonts w:hint="eastAsia" w:ascii="仿宋_GB2312" w:hAnsi="华文仿宋" w:eastAsia="仿宋_GB2312" w:cs="宋体"/>
          <w:kern w:val="0"/>
          <w:sz w:val="32"/>
          <w:szCs w:val="24"/>
        </w:rPr>
        <w:t>http://hrss.qingdao.gov.cn）“人事考试”专栏“相关下载”栏目下载使用。</w:t>
      </w:r>
    </w:p>
    <w:p>
      <w:pPr>
        <w:pStyle w:val="14"/>
        <w:ind w:firstLine="660"/>
        <w:jc w:val="left"/>
        <w:rPr>
          <w:rFonts w:ascii="仿宋_GB2312" w:hAnsi="华文仿宋" w:eastAsia="仿宋_GB2312" w:cs="宋体"/>
          <w:kern w:val="0"/>
        </w:rPr>
      </w:pPr>
    </w:p>
    <w:p>
      <w:pPr>
        <w:pStyle w:val="14"/>
        <w:ind w:firstLine="660"/>
        <w:jc w:val="left"/>
        <w:rPr>
          <w:rFonts w:ascii="仿宋_GB2312" w:hAnsi="华文仿宋" w:eastAsia="仿宋_GB2312" w:cs="宋体"/>
          <w:kern w:val="0"/>
        </w:rPr>
      </w:pPr>
    </w:p>
    <w:p>
      <w:pPr>
        <w:pStyle w:val="14"/>
        <w:ind w:firstLine="660"/>
        <w:jc w:val="left"/>
        <w:rPr>
          <w:rFonts w:ascii="仿宋_GB2312" w:hAnsi="华文仿宋" w:eastAsia="仿宋_GB2312" w:cs="宋体"/>
          <w:kern w:val="0"/>
        </w:rPr>
      </w:pPr>
    </w:p>
    <w:p>
      <w:pPr>
        <w:pStyle w:val="14"/>
        <w:ind w:firstLine="660"/>
        <w:jc w:val="left"/>
        <w:rPr>
          <w:rFonts w:ascii="仿宋_GB2312" w:hAnsi="华文仿宋" w:eastAsia="仿宋_GB2312" w:cs="宋体"/>
          <w:kern w:val="0"/>
        </w:rPr>
      </w:pPr>
    </w:p>
    <w:p>
      <w:pPr>
        <w:pStyle w:val="14"/>
        <w:ind w:firstLine="660"/>
        <w:jc w:val="left"/>
        <w:rPr>
          <w:rFonts w:ascii="仿宋_GB2312" w:hAnsi="华文仿宋" w:eastAsia="仿宋_GB2312" w:cs="宋体"/>
          <w:kern w:val="0"/>
        </w:rPr>
      </w:pPr>
    </w:p>
    <w:p>
      <w:pPr>
        <w:pStyle w:val="14"/>
        <w:ind w:firstLine="660"/>
        <w:jc w:val="left"/>
        <w:rPr>
          <w:rFonts w:ascii="仿宋_GB2312" w:hAnsi="华文仿宋" w:eastAsia="仿宋_GB2312" w:cs="宋体"/>
          <w:kern w:val="0"/>
        </w:rPr>
      </w:pPr>
    </w:p>
    <w:p>
      <w:pPr>
        <w:pStyle w:val="14"/>
        <w:ind w:firstLine="660"/>
        <w:jc w:val="left"/>
        <w:rPr>
          <w:rFonts w:ascii="仿宋_GB2312" w:hAnsi="华文仿宋" w:eastAsia="仿宋_GB2312" w:cs="宋体"/>
          <w:kern w:val="0"/>
        </w:rPr>
      </w:pPr>
    </w:p>
    <w:p>
      <w:pPr>
        <w:pStyle w:val="14"/>
        <w:ind w:firstLine="660"/>
        <w:jc w:val="left"/>
        <w:rPr>
          <w:rFonts w:ascii="仿宋_GB2312" w:hAnsi="华文仿宋" w:eastAsia="仿宋_GB2312" w:cs="宋体"/>
          <w:kern w:val="0"/>
        </w:rPr>
      </w:pPr>
    </w:p>
    <w:p>
      <w:pPr>
        <w:pStyle w:val="14"/>
        <w:jc w:val="left"/>
        <w:rPr>
          <w:rFonts w:ascii="仿宋_GB2312" w:hAnsi="华文仿宋" w:eastAsia="仿宋_GB2312" w:cs="宋体"/>
          <w:kern w:val="0"/>
        </w:rPr>
      </w:pPr>
    </w:p>
    <w:sectPr>
      <w:pgSz w:w="11906" w:h="16838"/>
      <w:pgMar w:top="1134" w:right="1418" w:bottom="113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17"/>
    <w:rsid w:val="000326B0"/>
    <w:rsid w:val="00072B3B"/>
    <w:rsid w:val="000937DB"/>
    <w:rsid w:val="001078AA"/>
    <w:rsid w:val="00191477"/>
    <w:rsid w:val="001B1192"/>
    <w:rsid w:val="001E3C69"/>
    <w:rsid w:val="00221191"/>
    <w:rsid w:val="00227B15"/>
    <w:rsid w:val="0028154B"/>
    <w:rsid w:val="002C0A21"/>
    <w:rsid w:val="00323D55"/>
    <w:rsid w:val="00343C09"/>
    <w:rsid w:val="0038218C"/>
    <w:rsid w:val="00410515"/>
    <w:rsid w:val="00452FD5"/>
    <w:rsid w:val="005257FC"/>
    <w:rsid w:val="005A19D0"/>
    <w:rsid w:val="005B35BC"/>
    <w:rsid w:val="006B6502"/>
    <w:rsid w:val="006B7C17"/>
    <w:rsid w:val="00752671"/>
    <w:rsid w:val="007644E1"/>
    <w:rsid w:val="007A2472"/>
    <w:rsid w:val="007D33F8"/>
    <w:rsid w:val="008007D9"/>
    <w:rsid w:val="00836476"/>
    <w:rsid w:val="00846112"/>
    <w:rsid w:val="008844EC"/>
    <w:rsid w:val="008A7B3C"/>
    <w:rsid w:val="00992D43"/>
    <w:rsid w:val="009A2814"/>
    <w:rsid w:val="009E3FB4"/>
    <w:rsid w:val="00AA3EBD"/>
    <w:rsid w:val="00AC7DE1"/>
    <w:rsid w:val="00B1569D"/>
    <w:rsid w:val="00BA316B"/>
    <w:rsid w:val="00BA3308"/>
    <w:rsid w:val="00C02562"/>
    <w:rsid w:val="00C6525B"/>
    <w:rsid w:val="00E15DEC"/>
    <w:rsid w:val="00E30735"/>
    <w:rsid w:val="00E35277"/>
    <w:rsid w:val="00E37601"/>
    <w:rsid w:val="00E42D8D"/>
    <w:rsid w:val="00E62C14"/>
    <w:rsid w:val="00E64E88"/>
    <w:rsid w:val="00EA3BDA"/>
    <w:rsid w:val="00EE1E97"/>
    <w:rsid w:val="00F54330"/>
    <w:rsid w:val="00F75276"/>
    <w:rsid w:val="00F77654"/>
    <w:rsid w:val="00F81829"/>
    <w:rsid w:val="019605C9"/>
    <w:rsid w:val="031F34DD"/>
    <w:rsid w:val="07CF125D"/>
    <w:rsid w:val="0C0F3546"/>
    <w:rsid w:val="0CAC54EE"/>
    <w:rsid w:val="0EF90C49"/>
    <w:rsid w:val="0F3C01DB"/>
    <w:rsid w:val="129E2037"/>
    <w:rsid w:val="142769CC"/>
    <w:rsid w:val="167F5E99"/>
    <w:rsid w:val="19CE71D9"/>
    <w:rsid w:val="1B550F2E"/>
    <w:rsid w:val="1C8B1EEA"/>
    <w:rsid w:val="22785FD2"/>
    <w:rsid w:val="23175889"/>
    <w:rsid w:val="23B91DB1"/>
    <w:rsid w:val="28240573"/>
    <w:rsid w:val="28362798"/>
    <w:rsid w:val="29A47477"/>
    <w:rsid w:val="2ADA6D6C"/>
    <w:rsid w:val="30D25939"/>
    <w:rsid w:val="31C94918"/>
    <w:rsid w:val="3CAD5998"/>
    <w:rsid w:val="3EFF0873"/>
    <w:rsid w:val="40A41A80"/>
    <w:rsid w:val="448C6089"/>
    <w:rsid w:val="489960F7"/>
    <w:rsid w:val="4D6504B8"/>
    <w:rsid w:val="4F156F2C"/>
    <w:rsid w:val="4F161F02"/>
    <w:rsid w:val="4F1C6454"/>
    <w:rsid w:val="53A06501"/>
    <w:rsid w:val="580A7E0C"/>
    <w:rsid w:val="5BE033F6"/>
    <w:rsid w:val="5EE008EB"/>
    <w:rsid w:val="5FD23FA3"/>
    <w:rsid w:val="6160017E"/>
    <w:rsid w:val="664E2985"/>
    <w:rsid w:val="668A5B99"/>
    <w:rsid w:val="699B643B"/>
    <w:rsid w:val="70E977FD"/>
    <w:rsid w:val="75D346F4"/>
    <w:rsid w:val="77F1386C"/>
    <w:rsid w:val="7FEF0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1"/>
    <w:pPr>
      <w:ind w:left="100"/>
    </w:pPr>
    <w:rPr>
      <w:rFonts w:hint="eastAsia" w:ascii="宋体" w:hAnsi="宋体"/>
      <w:sz w:val="28"/>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styleId="14">
    <w:name w:val="No Spacing"/>
    <w:qFormat/>
    <w:uiPriority w:val="1"/>
    <w:pPr>
      <w:widowControl w:val="0"/>
      <w:jc w:val="both"/>
    </w:pPr>
    <w:rPr>
      <w:rFonts w:ascii="Times New Roman" w:hAnsi="Times New Roman" w:eastAsia="宋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234</Words>
  <Characters>1334</Characters>
  <Lines>11</Lines>
  <Paragraphs>3</Paragraphs>
  <TotalTime>0</TotalTime>
  <ScaleCrop>false</ScaleCrop>
  <LinksUpToDate>false</LinksUpToDate>
  <CharactersWithSpaces>1565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2020-03-19T11:43:00Z</dcterms:created>
  <dc:creator>hp</dc:creator>
  <cp:lastModifiedBy>test</cp:lastModifiedBy>
  <cp:lastPrinted>2020-03-18T08:28:00Z</cp:lastPrinted>
  <dcterms:modified xsi:type="dcterms:W3CDTF">2021-11-26T04:11:51Z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5F8FDFDA00164A9E879E2339582C52D4</vt:lpwstr>
  </property>
</Properties>
</file>