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1E" w:rsidRDefault="0030391E" w:rsidP="0030391E">
      <w:pPr>
        <w:spacing w:line="560" w:lineRule="exact"/>
        <w:jc w:val="center"/>
        <w:rPr>
          <w:rFonts w:ascii="方正小标宋简体" w:eastAsia="方正小标宋简体" w:hAnsiTheme="minorEastAsia" w:cs="宋体"/>
          <w:b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sz w:val="44"/>
          <w:szCs w:val="44"/>
          <w:u w:val="single"/>
        </w:rPr>
        <w:t xml:space="preserve">（审批机关）  </w:t>
      </w:r>
      <w:r>
        <w:rPr>
          <w:rFonts w:ascii="方正小标宋简体" w:eastAsia="方正小标宋简体" w:hAnsiTheme="minorEastAsia" w:hint="eastAsia"/>
          <w:b/>
          <w:sz w:val="44"/>
          <w:szCs w:val="44"/>
        </w:rPr>
        <w:t>关于</w:t>
      </w:r>
      <w:r>
        <w:rPr>
          <w:rFonts w:ascii="方正小标宋简体" w:eastAsia="方正小标宋简体" w:hAnsiTheme="minorEastAsia" w:hint="eastAsia"/>
          <w:b/>
          <w:sz w:val="44"/>
          <w:szCs w:val="44"/>
          <w:u w:val="single"/>
        </w:rPr>
        <w:t xml:space="preserve"> （项目名称） </w:t>
      </w:r>
      <w:r>
        <w:rPr>
          <w:rFonts w:ascii="方正小标宋简体" w:eastAsia="方正小标宋简体" w:hAnsiTheme="minorEastAsia" w:cs="仿宋_GB2312" w:hint="eastAsia"/>
          <w:b/>
          <w:sz w:val="44"/>
          <w:szCs w:val="44"/>
        </w:rPr>
        <w:t>水土保持方案审</w:t>
      </w:r>
      <w:bookmarkStart w:id="0" w:name="_GoBack"/>
      <w:bookmarkEnd w:id="0"/>
      <w:r>
        <w:rPr>
          <w:rFonts w:ascii="方正小标宋简体" w:eastAsia="方正小标宋简体" w:hAnsiTheme="minorEastAsia" w:cs="仿宋_GB2312" w:hint="eastAsia"/>
          <w:b/>
          <w:sz w:val="44"/>
          <w:szCs w:val="44"/>
        </w:rPr>
        <w:t>批准予</w:t>
      </w:r>
      <w:r>
        <w:rPr>
          <w:rFonts w:ascii="方正小标宋简体" w:eastAsia="方正小标宋简体" w:hAnsiTheme="minorEastAsia" w:cs="宋体" w:hint="eastAsia"/>
          <w:b/>
          <w:sz w:val="44"/>
          <w:szCs w:val="44"/>
        </w:rPr>
        <w:t>水行政许可决定书</w:t>
      </w:r>
    </w:p>
    <w:p w:rsidR="0030391E" w:rsidRDefault="0030391E" w:rsidP="0030391E">
      <w:pPr>
        <w:spacing w:line="640" w:lineRule="exact"/>
        <w:jc w:val="center"/>
        <w:rPr>
          <w:rFonts w:ascii="楷体" w:eastAsia="楷体" w:hAnsi="楷体" w:cs="方正小标宋简体"/>
          <w:sz w:val="32"/>
          <w:szCs w:val="32"/>
        </w:rPr>
      </w:pPr>
      <w:r>
        <w:rPr>
          <w:rFonts w:ascii="楷体" w:eastAsia="楷体" w:hAnsi="楷体" w:cs="方正小标宋简体" w:hint="eastAsia"/>
          <w:sz w:val="32"/>
          <w:szCs w:val="32"/>
        </w:rPr>
        <w:t>（格式</w:t>
      </w:r>
      <w:r>
        <w:rPr>
          <w:rFonts w:ascii="楷体" w:eastAsia="楷体" w:hAnsi="楷体" w:cs="方正小标宋简体"/>
          <w:sz w:val="32"/>
          <w:szCs w:val="32"/>
        </w:rPr>
        <w:t>文件</w:t>
      </w:r>
      <w:r>
        <w:rPr>
          <w:rFonts w:ascii="楷体" w:eastAsia="楷体" w:hAnsi="楷体" w:cs="方正小标宋简体" w:hint="eastAsia"/>
          <w:sz w:val="32"/>
          <w:szCs w:val="32"/>
        </w:rPr>
        <w:t>）</w:t>
      </w:r>
    </w:p>
    <w:p w:rsidR="0030391E" w:rsidRPr="005A507E" w:rsidRDefault="0030391E" w:rsidP="0030391E">
      <w:pPr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</w:p>
    <w:p w:rsidR="0030391E" w:rsidRPr="0030391E" w:rsidRDefault="0030391E" w:rsidP="0030391E">
      <w:pPr>
        <w:spacing w:line="600" w:lineRule="exact"/>
        <w:rPr>
          <w:rFonts w:ascii="仿宋_GB2312" w:eastAsia="仿宋_GB2312" w:hAnsi="仿宋" w:cs="仿宋"/>
          <w:bCs/>
          <w:sz w:val="32"/>
          <w:szCs w:val="32"/>
        </w:rPr>
      </w:pPr>
      <w:r w:rsidRPr="0030391E">
        <w:rPr>
          <w:rFonts w:ascii="仿宋_GB2312" w:eastAsia="仿宋_GB2312" w:hint="eastAsia"/>
          <w:sz w:val="32"/>
          <w:szCs w:val="32"/>
          <w:u w:val="single"/>
        </w:rPr>
        <w:t>（生产建设单位名称）</w:t>
      </w:r>
      <w:r w:rsidRPr="0030391E">
        <w:rPr>
          <w:rFonts w:ascii="仿宋_GB2312" w:eastAsia="仿宋_GB2312" w:hAnsi="仿宋" w:cs="仿宋" w:hint="eastAsia"/>
          <w:bCs/>
          <w:sz w:val="32"/>
          <w:szCs w:val="32"/>
        </w:rPr>
        <w:t>：</w:t>
      </w:r>
    </w:p>
    <w:p w:rsidR="0030391E" w:rsidRPr="0030391E" w:rsidRDefault="0030391E" w:rsidP="0030391E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0391E">
        <w:rPr>
          <w:rFonts w:ascii="仿宋_GB2312" w:eastAsia="仿宋_GB2312" w:hAnsi="仿宋" w:cs="仿宋" w:hint="eastAsia"/>
          <w:bCs/>
          <w:sz w:val="32"/>
          <w:szCs w:val="32"/>
        </w:rPr>
        <w:t>本机关于年月日受理你单位关于</w:t>
      </w:r>
      <w:r w:rsidR="00E52F14" w:rsidRPr="0030391E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 w:rsidR="00E52F14" w:rsidRPr="0030391E">
        <w:rPr>
          <w:rFonts w:ascii="仿宋_GB2312" w:eastAsia="仿宋_GB2312" w:hAnsi="仿宋" w:cs="仿宋_GB2312" w:hint="eastAsia"/>
          <w:sz w:val="32"/>
          <w:szCs w:val="32"/>
        </w:rPr>
        <w:t>水土保持方案审批</w:t>
      </w:r>
      <w:r w:rsidRPr="0030391E">
        <w:rPr>
          <w:rFonts w:ascii="仿宋_GB2312" w:eastAsia="仿宋_GB2312" w:hAnsi="仿宋" w:cs="仿宋" w:hint="eastAsia"/>
          <w:bCs/>
          <w:sz w:val="32"/>
          <w:szCs w:val="32"/>
        </w:rPr>
        <w:t>的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申请。</w:t>
      </w:r>
    </w:p>
    <w:p w:rsidR="0030391E" w:rsidRPr="0030391E" w:rsidRDefault="0030391E" w:rsidP="0030391E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0391E">
        <w:rPr>
          <w:rFonts w:ascii="仿宋_GB2312" w:eastAsia="仿宋_GB2312" w:hAnsi="宋体" w:cs="宋体" w:hint="eastAsia"/>
          <w:sz w:val="32"/>
          <w:szCs w:val="32"/>
        </w:rPr>
        <w:t>经审查，</w:t>
      </w:r>
      <w:r w:rsidRPr="0030391E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 w:rsidRPr="0030391E">
        <w:rPr>
          <w:rFonts w:ascii="仿宋_GB2312" w:eastAsia="仿宋_GB2312" w:hAnsi="仿宋" w:cs="仿宋_GB2312" w:hint="eastAsia"/>
          <w:sz w:val="32"/>
          <w:szCs w:val="32"/>
        </w:rPr>
        <w:t>水土保持方案审批申请材料齐全，根据你单位作出的承诺和专家签署的同意意见等，依据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《</w:t>
      </w:r>
      <w:r w:rsidRPr="0030391E">
        <w:rPr>
          <w:rFonts w:ascii="仿宋_GB2312" w:eastAsia="仿宋_GB2312" w:hAnsi="仿宋" w:hint="eastAsia"/>
          <w:snapToGrid w:val="0"/>
          <w:sz w:val="32"/>
          <w:szCs w:val="32"/>
        </w:rPr>
        <w:t>中华人民共和国行政许可法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》《</w:t>
      </w:r>
      <w:r w:rsidRPr="0030391E">
        <w:rPr>
          <w:rFonts w:ascii="仿宋_GB2312" w:eastAsia="仿宋_GB2312" w:hAnsi="仿宋" w:hint="eastAsia"/>
          <w:snapToGrid w:val="0"/>
          <w:sz w:val="32"/>
          <w:szCs w:val="32"/>
        </w:rPr>
        <w:t>水行政许可实施办法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》和</w:t>
      </w:r>
      <w:r w:rsidRPr="0030391E">
        <w:rPr>
          <w:rFonts w:ascii="仿宋_GB2312" w:eastAsia="仿宋_GB2312" w:hAnsi="仿宋" w:hint="eastAsia"/>
          <w:sz w:val="32"/>
          <w:szCs w:val="32"/>
        </w:rPr>
        <w:t>《水利部关于进一步深化“放管服”改革全面加强水土保持监管的意见》（水保〔2019〕160号），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决定准予许可。</w:t>
      </w:r>
    </w:p>
    <w:p w:rsidR="0030391E" w:rsidRPr="0030391E" w:rsidRDefault="0030391E" w:rsidP="0030391E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0391E">
        <w:rPr>
          <w:rFonts w:ascii="仿宋_GB2312" w:eastAsia="仿宋_GB2312" w:hAnsi="宋体" w:cs="宋体" w:hint="eastAsia"/>
          <w:sz w:val="32"/>
          <w:szCs w:val="32"/>
        </w:rPr>
        <w:t>请你单位严格按照法律法规规定和承诺内容做好水土保持工作。负责本项目监管的水行政主管部门将加强后续监管，</w:t>
      </w:r>
      <w:r w:rsidRPr="0030391E">
        <w:rPr>
          <w:rFonts w:ascii="仿宋_GB2312" w:eastAsia="仿宋_GB2312" w:hAnsi="宋体" w:cs="宋体" w:hint="eastAsia"/>
          <w:kern w:val="0"/>
          <w:sz w:val="32"/>
          <w:szCs w:val="32"/>
        </w:rPr>
        <w:t>对你单位履行承诺的情况进行检查，如未履行承诺，</w:t>
      </w:r>
      <w:r w:rsidR="006948B4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Pr="0030391E">
        <w:rPr>
          <w:rFonts w:ascii="仿宋_GB2312" w:eastAsia="仿宋_GB2312" w:hAnsi="宋体" w:cs="宋体" w:hint="eastAsia"/>
          <w:kern w:val="0"/>
          <w:sz w:val="32"/>
          <w:szCs w:val="32"/>
        </w:rPr>
        <w:t>单位将依法撤销行政许可决定并依法</w:t>
      </w:r>
      <w:r w:rsidRPr="0030391E">
        <w:rPr>
          <w:rFonts w:ascii="仿宋_GB2312" w:eastAsia="仿宋_GB2312" w:hAnsi="宋体" w:cs="宋体" w:hint="eastAsia"/>
          <w:sz w:val="32"/>
          <w:szCs w:val="32"/>
        </w:rPr>
        <w:t>进行处理。</w:t>
      </w:r>
    </w:p>
    <w:p w:rsidR="0030391E" w:rsidRPr="0030391E" w:rsidRDefault="0030391E" w:rsidP="0030391E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0391E" w:rsidRPr="0030391E" w:rsidRDefault="0030391E" w:rsidP="0030391E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0391E">
        <w:rPr>
          <w:rFonts w:ascii="仿宋_GB2312" w:eastAsia="仿宋_GB2312" w:hAnsi="仿宋" w:hint="eastAsia"/>
          <w:sz w:val="32"/>
        </w:rPr>
        <w:t>附件：</w:t>
      </w:r>
      <w:r w:rsidRPr="0030391E">
        <w:rPr>
          <w:rFonts w:ascii="仿宋_GB2312" w:eastAsia="仿宋_GB2312" w:hAnsi="仿宋" w:cs="仿宋_GB2312" w:hint="eastAsia"/>
          <w:sz w:val="32"/>
          <w:szCs w:val="32"/>
        </w:rPr>
        <w:t>1.生产建设项目水土保持方案审批申请书（含承</w:t>
      </w:r>
    </w:p>
    <w:p w:rsidR="0030391E" w:rsidRPr="0030391E" w:rsidRDefault="0030391E" w:rsidP="0030391E">
      <w:pPr>
        <w:spacing w:line="600" w:lineRule="exact"/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30391E">
        <w:rPr>
          <w:rFonts w:ascii="仿宋_GB2312" w:eastAsia="仿宋_GB2312" w:hAnsi="仿宋" w:cs="仿宋_GB2312" w:hint="eastAsia"/>
          <w:sz w:val="32"/>
          <w:szCs w:val="32"/>
        </w:rPr>
        <w:t>诺内容）</w:t>
      </w:r>
    </w:p>
    <w:p w:rsidR="0030391E" w:rsidRPr="0030391E" w:rsidRDefault="0030391E" w:rsidP="0030391E">
      <w:pPr>
        <w:spacing w:line="600" w:lineRule="exact"/>
        <w:ind w:firstLineChars="500" w:firstLine="1600"/>
        <w:rPr>
          <w:rFonts w:ascii="仿宋_GB2312" w:eastAsia="仿宋_GB2312" w:hAnsi="仿宋" w:cs="仿宋_GB2312"/>
          <w:sz w:val="32"/>
          <w:szCs w:val="32"/>
        </w:rPr>
      </w:pPr>
      <w:r w:rsidRPr="0030391E">
        <w:rPr>
          <w:rFonts w:ascii="仿宋_GB2312" w:eastAsia="仿宋_GB2312" w:hAnsi="仿宋" w:cs="仿宋_GB2312" w:hint="eastAsia"/>
          <w:sz w:val="32"/>
          <w:szCs w:val="32"/>
        </w:rPr>
        <w:t>2.实行承诺制管理的生产建设项目水土保持方</w:t>
      </w:r>
    </w:p>
    <w:p w:rsidR="0030391E" w:rsidRPr="0030391E" w:rsidRDefault="0030391E" w:rsidP="0030391E">
      <w:pPr>
        <w:spacing w:line="600" w:lineRule="exact"/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30391E">
        <w:rPr>
          <w:rFonts w:ascii="仿宋_GB2312" w:eastAsia="仿宋_GB2312" w:hAnsi="仿宋" w:cs="仿宋_GB2312" w:hint="eastAsia"/>
          <w:sz w:val="32"/>
          <w:szCs w:val="32"/>
        </w:rPr>
        <w:t>案（含专家意见）</w:t>
      </w:r>
    </w:p>
    <w:p w:rsidR="0030391E" w:rsidRPr="0030391E" w:rsidRDefault="0030391E" w:rsidP="0030391E">
      <w:pPr>
        <w:spacing w:line="600" w:lineRule="exact"/>
        <w:ind w:leftChars="200" w:left="4260" w:hangingChars="1200" w:hanging="3840"/>
        <w:jc w:val="left"/>
        <w:rPr>
          <w:rFonts w:ascii="仿宋_GB2312" w:eastAsia="仿宋_GB2312" w:hAnsi="仿宋"/>
          <w:sz w:val="32"/>
        </w:rPr>
      </w:pPr>
    </w:p>
    <w:p w:rsidR="0030391E" w:rsidRPr="0030391E" w:rsidRDefault="0030391E" w:rsidP="0030391E">
      <w:pPr>
        <w:spacing w:line="600" w:lineRule="exact"/>
        <w:ind w:leftChars="1400" w:left="2940" w:firstLineChars="550" w:firstLine="1760"/>
        <w:jc w:val="left"/>
        <w:rPr>
          <w:rFonts w:ascii="仿宋_GB2312" w:eastAsia="仿宋_GB2312" w:hAnsi="仿宋"/>
          <w:sz w:val="32"/>
        </w:rPr>
      </w:pPr>
      <w:r w:rsidRPr="0030391E">
        <w:rPr>
          <w:rFonts w:ascii="仿宋_GB2312" w:eastAsia="仿宋_GB2312" w:hint="eastAsia"/>
          <w:sz w:val="32"/>
          <w:szCs w:val="32"/>
          <w:u w:val="single"/>
        </w:rPr>
        <w:t>（审批机关）</w:t>
      </w:r>
    </w:p>
    <w:p w:rsidR="0090629F" w:rsidRPr="0030391E" w:rsidRDefault="0030391E" w:rsidP="0030391E">
      <w:pPr>
        <w:spacing w:line="600" w:lineRule="exact"/>
        <w:ind w:leftChars="1400" w:left="2940" w:firstLineChars="550" w:firstLine="1760"/>
        <w:jc w:val="left"/>
        <w:rPr>
          <w:rFonts w:ascii="仿宋_GB2312" w:eastAsia="仿宋_GB2312" w:hAnsi="仿宋"/>
          <w:sz w:val="32"/>
        </w:rPr>
      </w:pPr>
      <w:r w:rsidRPr="0030391E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 xml:space="preserve">   年    月   日</w:t>
      </w:r>
    </w:p>
    <w:sectPr w:rsidR="0090629F" w:rsidRPr="0030391E" w:rsidSect="00C3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1E" w:rsidRDefault="0030391E" w:rsidP="0030391E">
      <w:r>
        <w:separator/>
      </w:r>
    </w:p>
  </w:endnote>
  <w:endnote w:type="continuationSeparator" w:id="1">
    <w:p w:rsidR="0030391E" w:rsidRDefault="0030391E" w:rsidP="0030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1E" w:rsidRDefault="0030391E" w:rsidP="0030391E">
      <w:r>
        <w:separator/>
      </w:r>
    </w:p>
  </w:footnote>
  <w:footnote w:type="continuationSeparator" w:id="1">
    <w:p w:rsidR="0030391E" w:rsidRDefault="0030391E" w:rsidP="00303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91E"/>
    <w:rsid w:val="0030391E"/>
    <w:rsid w:val="005105A3"/>
    <w:rsid w:val="006948B4"/>
    <w:rsid w:val="006D5D68"/>
    <w:rsid w:val="0090629F"/>
    <w:rsid w:val="00CF5576"/>
    <w:rsid w:val="00D802A0"/>
    <w:rsid w:val="00E5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4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田志芳</dc:creator>
  <cp:lastModifiedBy>dell</cp:lastModifiedBy>
  <cp:revision>2</cp:revision>
  <dcterms:created xsi:type="dcterms:W3CDTF">2019-12-26T02:29:00Z</dcterms:created>
  <dcterms:modified xsi:type="dcterms:W3CDTF">2019-12-26T02:29:00Z</dcterms:modified>
</cp:coreProperties>
</file>