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C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  <w:highlight w:val="none"/>
          <w:lang w:eastAsia="zh-CN"/>
        </w:rPr>
        <w:t>应</w:t>
      </w:r>
      <w:bookmarkStart w:id="0" w:name="_GoBack"/>
      <w:bookmarkEnd w:id="0"/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  <w:highlight w:val="none"/>
          <w:lang w:eastAsia="zh-CN"/>
        </w:rPr>
        <w:t>聘事业单位工作人员</w:t>
      </w: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同意</w:t>
      </w: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  <w:highlight w:val="none"/>
          <w:lang w:eastAsia="zh-CN"/>
        </w:rPr>
        <w:t>报考证明</w:t>
      </w:r>
    </w:p>
    <w:p w14:paraId="00C4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eastAsia="方正小标宋_GBK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楷体_GB2312" w:eastAsia="楷体_GB2312"/>
          <w:snapToGrid w:val="0"/>
          <w:color w:val="auto"/>
          <w:kern w:val="0"/>
          <w:sz w:val="44"/>
          <w:szCs w:val="44"/>
          <w:highlight w:val="none"/>
        </w:rPr>
        <w:t>（参考格式）</w:t>
      </w:r>
    </w:p>
    <w:p w14:paraId="09F9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05B0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,身份证号码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 xml:space="preserve"> ，现为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单位工作人员（事业编□控制总量备案管理人员□编外合同制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劳务派遣□其他□）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1224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该同志于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日进入本单位从事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工作至今。其人事关系现在我处，人事档案现在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 xml:space="preserve"> 处保管（如为劳务派遣人员，其劳动合同签订单位是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）。</w:t>
      </w:r>
    </w:p>
    <w:p w14:paraId="6598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经研究，我单位同意其参加202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年青岛西海岸新区教育体育系统公开招聘工作人员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，如其被聘用，我单位将按照规定时间配合办理其合同解除、人事档案移交等手续。</w:t>
      </w:r>
    </w:p>
    <w:p w14:paraId="4EDF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人事部门经办人：</w:t>
      </w:r>
    </w:p>
    <w:p w14:paraId="456D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人事部门联系电话：</w:t>
      </w:r>
    </w:p>
    <w:p w14:paraId="41A0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34B7E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（用人权限部门或单位盖章）</w:t>
      </w:r>
    </w:p>
    <w:p w14:paraId="6BAC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如为劳务派遣的，用工单位和签订劳动合同单位均须盖章。</w:t>
      </w:r>
    </w:p>
    <w:p w14:paraId="2986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 xml:space="preserve">    年  月  日</w:t>
      </w:r>
    </w:p>
    <w:p w14:paraId="5028D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63F1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（主管部门盖章）</w:t>
      </w:r>
    </w:p>
    <w:p w14:paraId="30E26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如应聘须经主管部门同意的，请加盖上级主管部门章。</w:t>
      </w:r>
    </w:p>
    <w:p w14:paraId="2C34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ZGJhZjZjNGQyNGIyMDQxNzVhNjQwNjAxMDk1ODIifQ=="/>
  </w:docVars>
  <w:rsids>
    <w:rsidRoot w:val="6B5F32CD"/>
    <w:rsid w:val="012D5111"/>
    <w:rsid w:val="035B2CD3"/>
    <w:rsid w:val="040E44FD"/>
    <w:rsid w:val="075C0887"/>
    <w:rsid w:val="08AC09AF"/>
    <w:rsid w:val="098D7822"/>
    <w:rsid w:val="0D6B65B1"/>
    <w:rsid w:val="10BA6F86"/>
    <w:rsid w:val="116F7F55"/>
    <w:rsid w:val="13474DA3"/>
    <w:rsid w:val="136466CE"/>
    <w:rsid w:val="13A740BB"/>
    <w:rsid w:val="14E208C9"/>
    <w:rsid w:val="15F56B57"/>
    <w:rsid w:val="1D1A4AA9"/>
    <w:rsid w:val="1DA87046"/>
    <w:rsid w:val="1E263404"/>
    <w:rsid w:val="20E26732"/>
    <w:rsid w:val="2760719F"/>
    <w:rsid w:val="279E68E7"/>
    <w:rsid w:val="280E2503"/>
    <w:rsid w:val="29794A56"/>
    <w:rsid w:val="2A4B4AA6"/>
    <w:rsid w:val="2AAD562C"/>
    <w:rsid w:val="2E544AA2"/>
    <w:rsid w:val="2ECE1195"/>
    <w:rsid w:val="30297EDA"/>
    <w:rsid w:val="34F579D4"/>
    <w:rsid w:val="35DF4FB2"/>
    <w:rsid w:val="368951FE"/>
    <w:rsid w:val="385E6F91"/>
    <w:rsid w:val="3F505E8D"/>
    <w:rsid w:val="419E2AC2"/>
    <w:rsid w:val="4269060A"/>
    <w:rsid w:val="44AA1444"/>
    <w:rsid w:val="4CDE5035"/>
    <w:rsid w:val="4DA82399"/>
    <w:rsid w:val="4F88115E"/>
    <w:rsid w:val="50B24B93"/>
    <w:rsid w:val="513443AC"/>
    <w:rsid w:val="545D78A2"/>
    <w:rsid w:val="5479570C"/>
    <w:rsid w:val="56D97CED"/>
    <w:rsid w:val="57DB4693"/>
    <w:rsid w:val="5C2515ED"/>
    <w:rsid w:val="5C31285B"/>
    <w:rsid w:val="5C322DC7"/>
    <w:rsid w:val="5C74578A"/>
    <w:rsid w:val="5C8829D0"/>
    <w:rsid w:val="5CA5162A"/>
    <w:rsid w:val="5D2E002E"/>
    <w:rsid w:val="5DF47BC8"/>
    <w:rsid w:val="623D288E"/>
    <w:rsid w:val="63396FF5"/>
    <w:rsid w:val="634560D1"/>
    <w:rsid w:val="64082830"/>
    <w:rsid w:val="670A178C"/>
    <w:rsid w:val="67F22DA1"/>
    <w:rsid w:val="6A371A78"/>
    <w:rsid w:val="6B5A4E32"/>
    <w:rsid w:val="6B5F32CD"/>
    <w:rsid w:val="6F0E206F"/>
    <w:rsid w:val="700D39BC"/>
    <w:rsid w:val="71FD499E"/>
    <w:rsid w:val="73BB6D04"/>
    <w:rsid w:val="747047B5"/>
    <w:rsid w:val="75243101"/>
    <w:rsid w:val="773B2CDF"/>
    <w:rsid w:val="79DA65D2"/>
    <w:rsid w:val="7B542EFE"/>
    <w:rsid w:val="7C0D37F7"/>
    <w:rsid w:val="7E8F2BCB"/>
    <w:rsid w:val="7F526AD4"/>
    <w:rsid w:val="7F617CC1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99"/>
    <w:pPr>
      <w:snapToGrid w:val="0"/>
      <w:spacing w:line="560" w:lineRule="exact"/>
      <w:ind w:firstLine="880" w:firstLineChars="200"/>
    </w:pPr>
    <w:rPr>
      <w:rFonts w:ascii="Times New Roman" w:hAnsi="Times New Roman" w:eastAsia="仿宋_GB2312"/>
      <w:color w:val="000000"/>
      <w:sz w:val="32"/>
      <w:szCs w:val="36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4</TotalTime>
  <ScaleCrop>false</ScaleCrop>
  <LinksUpToDate>false</LinksUpToDate>
  <CharactersWithSpaces>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2022-08-04T03:10:00Z</dcterms:created>
  <dc:creator>장효나</dc:creator>
  <cp:lastModifiedBy>旭日东升</cp:lastModifiedBy>
  <cp:lastPrinted>2024-05-26T23:07:00Z</cp:lastPrinted>
  <dcterms:modified xsi:type="dcterms:W3CDTF">2026-04-27T10:56:24Z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C62EA3CFB55A4756BD58CABB883CE12E_13</vt:lpwstr>
  </property>
  <property fmtid="{D5CDD505-2E9C-101B-9397-08002B2CF9AE}" pid="4" name="KSOTemplateDocerSaveRecord">
    <vt:lpwstr>eyJoZGlkIjoiYWJmNTAxYTA0NTllZTU0OWY5NWY0MWNlMzBjNGU2OTYiLCJ1c2VySWQiOiIzNjE0MDk3MzEifQ==</vt:lpwstr>
  </property>
</Properties>
</file>