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32" w:rsidRDefault="003C1832" w:rsidP="00B07390">
      <w:pPr>
        <w:tabs>
          <w:tab w:val="left" w:pos="5250"/>
        </w:tabs>
        <w:spacing w:line="1080" w:lineRule="exact"/>
        <w:jc w:val="center"/>
        <w:rPr>
          <w:rFonts w:ascii="方正小标宋_GBK" w:eastAsia="方正小标宋_GBK" w:hAnsi="宋体" w:cs="Times New Roman"/>
          <w:color w:val="FF0000"/>
          <w:spacing w:val="10"/>
          <w:w w:val="72"/>
          <w:sz w:val="24"/>
          <w:szCs w:val="24"/>
        </w:rPr>
      </w:pPr>
    </w:p>
    <w:p w:rsidR="003C1832" w:rsidRDefault="003C1832" w:rsidP="00B07390">
      <w:pPr>
        <w:tabs>
          <w:tab w:val="left" w:pos="5250"/>
        </w:tabs>
        <w:spacing w:line="1080" w:lineRule="exact"/>
        <w:jc w:val="center"/>
        <w:rPr>
          <w:rFonts w:ascii="方正小标宋_GBK" w:eastAsia="方正小标宋_GBK" w:hAnsi="宋体" w:cs="Times New Roman"/>
          <w:color w:val="FF0000"/>
          <w:spacing w:val="10"/>
          <w:w w:val="72"/>
          <w:sz w:val="24"/>
          <w:szCs w:val="24"/>
        </w:rPr>
      </w:pPr>
    </w:p>
    <w:p w:rsidR="003C1832" w:rsidRPr="00637AAA" w:rsidRDefault="003C1832" w:rsidP="00637AAA">
      <w:pPr>
        <w:tabs>
          <w:tab w:val="left" w:pos="5250"/>
        </w:tabs>
        <w:spacing w:line="1600" w:lineRule="exact"/>
        <w:jc w:val="distribute"/>
        <w:rPr>
          <w:rFonts w:ascii="方正小标宋_GBK" w:eastAsia="方正小标宋_GBK" w:hAnsi="宋体" w:cs="Times New Roman"/>
          <w:color w:val="FF0000"/>
          <w:spacing w:val="-2"/>
          <w:w w:val="72"/>
          <w:sz w:val="120"/>
          <w:szCs w:val="120"/>
        </w:rPr>
      </w:pPr>
      <w:r w:rsidRPr="00637AAA">
        <w:rPr>
          <w:rFonts w:ascii="方正小标宋_GBK" w:eastAsia="方正小标宋_GBK" w:hAnsi="宋体" w:cs="方正小标宋_GBK" w:hint="eastAsia"/>
          <w:color w:val="FF0000"/>
          <w:spacing w:val="-2"/>
          <w:w w:val="72"/>
          <w:sz w:val="120"/>
          <w:szCs w:val="120"/>
        </w:rPr>
        <w:t>青岛市人民防空办公室</w:t>
      </w:r>
    </w:p>
    <w:p w:rsidR="003C1832" w:rsidRDefault="003C1832" w:rsidP="007900F8">
      <w:pPr>
        <w:spacing w:line="370" w:lineRule="exact"/>
        <w:jc w:val="center"/>
        <w:rPr>
          <w:rFonts w:ascii="仿宋_GB2312" w:cs="Times New Roman"/>
        </w:rPr>
      </w:pPr>
    </w:p>
    <w:p w:rsidR="003C1832" w:rsidRPr="00D508C4" w:rsidRDefault="003C1832" w:rsidP="007900F8">
      <w:pPr>
        <w:spacing w:line="370" w:lineRule="exact"/>
        <w:jc w:val="center"/>
        <w:rPr>
          <w:rFonts w:ascii="仿宋_GB2312" w:cs="Times New Roman"/>
        </w:rPr>
      </w:pPr>
    </w:p>
    <w:p w:rsidR="003C1832" w:rsidRPr="007900F8" w:rsidRDefault="003C1832" w:rsidP="00D508C4"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  <w:r w:rsidRPr="007900F8">
        <w:rPr>
          <w:rFonts w:ascii="仿宋_GB2312" w:eastAsia="仿宋_GB2312" w:cs="仿宋_GB2312" w:hint="eastAsia"/>
          <w:sz w:val="32"/>
          <w:szCs w:val="32"/>
        </w:rPr>
        <w:t>青防工字〔</w:t>
      </w:r>
      <w:r w:rsidRPr="007900F8">
        <w:rPr>
          <w:rFonts w:ascii="仿宋_GB2312" w:eastAsia="仿宋_GB2312" w:cs="仿宋_GB2312"/>
          <w:sz w:val="32"/>
          <w:szCs w:val="32"/>
        </w:rPr>
        <w:t>2021</w:t>
      </w:r>
      <w:r w:rsidRPr="007900F8"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15</w:t>
      </w:r>
      <w:r w:rsidRPr="007900F8">
        <w:rPr>
          <w:rFonts w:ascii="仿宋_GB2312" w:eastAsia="仿宋_GB2312" w:cs="仿宋_GB2312" w:hint="eastAsia"/>
          <w:sz w:val="32"/>
          <w:szCs w:val="32"/>
        </w:rPr>
        <w:t>号</w:t>
      </w:r>
    </w:p>
    <w:p w:rsidR="003C1832" w:rsidRPr="005540BE" w:rsidRDefault="003C1832" w:rsidP="007900F8">
      <w:pPr>
        <w:spacing w:line="580" w:lineRule="exact"/>
        <w:rPr>
          <w:rFonts w:ascii="方正大标宋简体" w:eastAsia="方正大标宋简体" w:cs="Times New Roman"/>
        </w:rPr>
      </w:pPr>
      <w:r>
        <w:rPr>
          <w:noProof/>
        </w:rPr>
        <w:pict>
          <v:line id="_x0000_s1026" style="position:absolute;left:0;text-align:left;z-index:251658240" from=".6pt,8.45pt" to="441.6pt,8.45pt" strokecolor="red" strokeweight="1.5pt"/>
        </w:pict>
      </w:r>
    </w:p>
    <w:p w:rsidR="003C1832" w:rsidRDefault="003C1832" w:rsidP="00D508C4">
      <w:pPr>
        <w:spacing w:line="200" w:lineRule="exact"/>
        <w:jc w:val="center"/>
        <w:rPr>
          <w:rFonts w:ascii="方正小标宋_GBK" w:eastAsia="方正小标宋_GBK" w:cs="Times New Roman"/>
          <w:color w:val="000000"/>
          <w:sz w:val="44"/>
          <w:szCs w:val="44"/>
        </w:rPr>
      </w:pPr>
    </w:p>
    <w:p w:rsidR="003C1832" w:rsidRDefault="003C1832" w:rsidP="00873205">
      <w:pPr>
        <w:tabs>
          <w:tab w:val="left" w:pos="2700"/>
        </w:tabs>
        <w:spacing w:line="56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 w:rsidRPr="00C329C4">
        <w:rPr>
          <w:rFonts w:ascii="方正小标宋_GBK" w:eastAsia="方正小标宋_GBK" w:cs="方正小标宋_GBK" w:hint="eastAsia"/>
          <w:color w:val="000000"/>
          <w:sz w:val="44"/>
          <w:szCs w:val="44"/>
        </w:rPr>
        <w:t>青岛市人民防空办公室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关于转发省人防办</w:t>
      </w:r>
    </w:p>
    <w:p w:rsidR="003C1832" w:rsidRDefault="003C1832" w:rsidP="00873205">
      <w:pPr>
        <w:tabs>
          <w:tab w:val="left" w:pos="2700"/>
        </w:tabs>
        <w:spacing w:line="56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《关于降低防空地下室易地建设费</w:t>
      </w:r>
    </w:p>
    <w:p w:rsidR="003C1832" w:rsidRDefault="003C1832" w:rsidP="00873205">
      <w:pPr>
        <w:tabs>
          <w:tab w:val="left" w:pos="2700"/>
        </w:tabs>
        <w:spacing w:line="56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收费标准的通知》的通知</w:t>
      </w:r>
    </w:p>
    <w:p w:rsidR="003C1832" w:rsidRPr="00265B96" w:rsidRDefault="003C1832" w:rsidP="00265B96">
      <w:pPr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3C1832" w:rsidRPr="00873205" w:rsidRDefault="003C1832" w:rsidP="00873205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873205">
        <w:rPr>
          <w:rFonts w:ascii="仿宋_GB2312" w:eastAsia="仿宋_GB2312" w:cs="仿宋_GB2312" w:hint="eastAsia"/>
          <w:sz w:val="32"/>
          <w:szCs w:val="32"/>
        </w:rPr>
        <w:t>各区、市人防办：</w:t>
      </w:r>
    </w:p>
    <w:p w:rsidR="003C1832" w:rsidRPr="00873205" w:rsidRDefault="003C1832" w:rsidP="00873205">
      <w:pPr>
        <w:spacing w:line="560" w:lineRule="exact"/>
        <w:ind w:firstLine="645"/>
        <w:rPr>
          <w:rFonts w:ascii="仿宋_GB2312" w:eastAsia="仿宋_GB2312" w:cs="Times New Roman"/>
          <w:sz w:val="32"/>
          <w:szCs w:val="32"/>
        </w:rPr>
      </w:pPr>
      <w:r w:rsidRPr="00873205">
        <w:rPr>
          <w:rFonts w:ascii="仿宋_GB2312" w:eastAsia="仿宋_GB2312" w:cs="仿宋_GB2312" w:hint="eastAsia"/>
          <w:sz w:val="32"/>
          <w:szCs w:val="32"/>
        </w:rPr>
        <w:t>现将省人防办《关于降低防空地下室易地建设费收费标准的通知》</w:t>
      </w:r>
      <w:r w:rsidRPr="00873205">
        <w:rPr>
          <w:rFonts w:ascii="仿宋_GB2312" w:eastAsia="仿宋_GB2312" w:cs="仿宋_GB2312"/>
          <w:sz w:val="32"/>
          <w:szCs w:val="32"/>
        </w:rPr>
        <w:t>(</w:t>
      </w:r>
      <w:r w:rsidRPr="00873205">
        <w:rPr>
          <w:rFonts w:ascii="仿宋_GB2312" w:eastAsia="仿宋_GB2312" w:cs="仿宋_GB2312" w:hint="eastAsia"/>
          <w:sz w:val="32"/>
          <w:szCs w:val="32"/>
        </w:rPr>
        <w:t>鲁防财〔</w:t>
      </w:r>
      <w:r w:rsidRPr="00873205">
        <w:rPr>
          <w:rFonts w:ascii="仿宋_GB2312" w:eastAsia="仿宋_GB2312" w:cs="仿宋_GB2312"/>
          <w:sz w:val="32"/>
          <w:szCs w:val="32"/>
        </w:rPr>
        <w:t>2021</w:t>
      </w:r>
      <w:r w:rsidRPr="00873205">
        <w:rPr>
          <w:rFonts w:ascii="仿宋_GB2312" w:eastAsia="仿宋_GB2312" w:cs="仿宋_GB2312" w:hint="eastAsia"/>
          <w:sz w:val="32"/>
          <w:szCs w:val="32"/>
        </w:rPr>
        <w:t>〕</w:t>
      </w:r>
      <w:r w:rsidRPr="00873205">
        <w:rPr>
          <w:rFonts w:ascii="仿宋_GB2312" w:eastAsia="仿宋_GB2312" w:cs="仿宋_GB2312"/>
          <w:sz w:val="32"/>
          <w:szCs w:val="32"/>
        </w:rPr>
        <w:t>11</w:t>
      </w:r>
      <w:r w:rsidRPr="00873205">
        <w:rPr>
          <w:rFonts w:ascii="仿宋_GB2312" w:eastAsia="仿宋_GB2312" w:cs="仿宋_GB2312" w:hint="eastAsia"/>
          <w:sz w:val="32"/>
          <w:szCs w:val="32"/>
        </w:rPr>
        <w:t>号</w:t>
      </w:r>
      <w:r w:rsidRPr="00873205">
        <w:rPr>
          <w:rFonts w:ascii="仿宋_GB2312" w:eastAsia="仿宋_GB2312" w:cs="仿宋_GB2312"/>
          <w:sz w:val="32"/>
          <w:szCs w:val="32"/>
        </w:rPr>
        <w:t>)</w:t>
      </w:r>
      <w:r w:rsidRPr="00873205">
        <w:rPr>
          <w:rFonts w:ascii="仿宋_GB2312" w:eastAsia="仿宋_GB2312" w:cs="仿宋_GB2312" w:hint="eastAsia"/>
          <w:sz w:val="32"/>
          <w:szCs w:val="32"/>
        </w:rPr>
        <w:t>转发给你们</w:t>
      </w:r>
      <w:r w:rsidRPr="00873205">
        <w:rPr>
          <w:rFonts w:ascii="仿宋_GB2312" w:eastAsia="仿宋_GB2312" w:cs="仿宋_GB2312"/>
          <w:sz w:val="32"/>
          <w:szCs w:val="32"/>
        </w:rPr>
        <w:t>,</w:t>
      </w:r>
      <w:r w:rsidRPr="00873205">
        <w:rPr>
          <w:rFonts w:ascii="仿宋_GB2312" w:eastAsia="仿宋_GB2312" w:cs="仿宋_GB2312" w:hint="eastAsia"/>
          <w:sz w:val="32"/>
          <w:szCs w:val="32"/>
        </w:rPr>
        <w:t>请认真学习并抓好贯彻落实。</w:t>
      </w:r>
    </w:p>
    <w:p w:rsidR="003C1832" w:rsidRPr="00873205" w:rsidRDefault="003C1832" w:rsidP="00873205">
      <w:pPr>
        <w:spacing w:line="560" w:lineRule="exact"/>
        <w:ind w:firstLine="645"/>
        <w:rPr>
          <w:rFonts w:ascii="仿宋_GB2312" w:eastAsia="仿宋_GB2312" w:cs="Times New Roman"/>
          <w:sz w:val="32"/>
          <w:szCs w:val="32"/>
        </w:rPr>
      </w:pPr>
    </w:p>
    <w:p w:rsidR="003C1832" w:rsidRPr="00873205" w:rsidRDefault="003C1832" w:rsidP="00873205">
      <w:pPr>
        <w:spacing w:line="560" w:lineRule="exact"/>
        <w:ind w:firstLine="645"/>
        <w:rPr>
          <w:rFonts w:ascii="仿宋_GB2312" w:eastAsia="仿宋_GB2312" w:cs="Times New Roman"/>
          <w:sz w:val="32"/>
          <w:szCs w:val="32"/>
        </w:rPr>
      </w:pPr>
      <w:r w:rsidRPr="00873205">
        <w:rPr>
          <w:rFonts w:ascii="仿宋_GB2312" w:eastAsia="仿宋_GB2312" w:cs="仿宋_GB2312" w:hint="eastAsia"/>
          <w:sz w:val="32"/>
          <w:szCs w:val="32"/>
        </w:rPr>
        <w:t>附件：山东省人民防空办公室关于降低防空地下室易地建设</w:t>
      </w:r>
    </w:p>
    <w:p w:rsidR="003C1832" w:rsidRPr="00873205" w:rsidRDefault="003C1832" w:rsidP="00873205">
      <w:pPr>
        <w:spacing w:line="560" w:lineRule="exact"/>
        <w:ind w:firstLineChars="450" w:firstLine="31680"/>
        <w:rPr>
          <w:rFonts w:ascii="仿宋_GB2312" w:eastAsia="仿宋_GB2312" w:cs="Times New Roman"/>
          <w:sz w:val="32"/>
          <w:szCs w:val="32"/>
        </w:rPr>
      </w:pPr>
      <w:r w:rsidRPr="00873205">
        <w:rPr>
          <w:rFonts w:ascii="仿宋_GB2312" w:eastAsia="仿宋_GB2312" w:cs="仿宋_GB2312" w:hint="eastAsia"/>
          <w:sz w:val="32"/>
          <w:szCs w:val="32"/>
        </w:rPr>
        <w:t>费收费标准的通知</w:t>
      </w:r>
    </w:p>
    <w:p w:rsidR="003C1832" w:rsidRPr="00265B96" w:rsidRDefault="003C1832" w:rsidP="00873205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3C1832" w:rsidRPr="00D508C4" w:rsidRDefault="003C1832" w:rsidP="00873205">
      <w:pPr>
        <w:spacing w:line="56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p w:rsidR="003C1832" w:rsidRPr="00D508C4" w:rsidRDefault="003C1832" w:rsidP="00873205">
      <w:pPr>
        <w:spacing w:line="560" w:lineRule="exact"/>
        <w:ind w:firstLineChars="1350" w:firstLine="31680"/>
        <w:rPr>
          <w:rFonts w:ascii="仿宋_GB2312" w:eastAsia="仿宋_GB2312" w:cs="Times New Roman"/>
          <w:sz w:val="32"/>
          <w:szCs w:val="32"/>
        </w:rPr>
      </w:pPr>
      <w:r w:rsidRPr="00D508C4">
        <w:rPr>
          <w:rFonts w:ascii="仿宋_GB2312" w:eastAsia="仿宋_GB2312" w:cs="仿宋_GB2312" w:hint="eastAsia"/>
          <w:sz w:val="32"/>
          <w:szCs w:val="32"/>
        </w:rPr>
        <w:t>青岛市人民防空办公室</w:t>
      </w: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  <w:r w:rsidRPr="00D508C4">
        <w:rPr>
          <w:rFonts w:ascii="仿宋_GB2312" w:eastAsia="仿宋_GB2312" w:cs="仿宋_GB2312"/>
          <w:sz w:val="32"/>
          <w:szCs w:val="32"/>
        </w:rPr>
        <w:t>2021</w:t>
      </w:r>
      <w:r w:rsidRPr="00D508C4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6</w:t>
      </w:r>
      <w:r w:rsidRPr="00D508C4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25</w:t>
      </w:r>
      <w:r w:rsidRPr="00D508C4">
        <w:rPr>
          <w:rFonts w:ascii="仿宋_GB2312" w:eastAsia="仿宋_GB2312" w:cs="仿宋_GB2312" w:hint="eastAsia"/>
          <w:sz w:val="32"/>
          <w:szCs w:val="32"/>
        </w:rPr>
        <w:t>日</w:t>
      </w: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56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Default="003C1832" w:rsidP="00873205">
      <w:pPr>
        <w:spacing w:line="20" w:lineRule="exact"/>
        <w:ind w:firstLineChars="1450" w:firstLine="31680"/>
        <w:rPr>
          <w:rFonts w:ascii="仿宋_GB2312" w:eastAsia="仿宋_GB2312" w:cs="Times New Roman"/>
          <w:sz w:val="32"/>
          <w:szCs w:val="32"/>
        </w:rPr>
      </w:pPr>
    </w:p>
    <w:p w:rsidR="003C1832" w:rsidRPr="00111875" w:rsidRDefault="003C1832" w:rsidP="00111875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C1832" w:rsidRPr="00111875" w:rsidRDefault="003C1832" w:rsidP="00F10FC3">
      <w:pPr>
        <w:pBdr>
          <w:top w:val="single" w:sz="6" w:space="1" w:color="auto"/>
          <w:bottom w:val="single" w:sz="6" w:space="0" w:color="auto"/>
        </w:pBdr>
        <w:spacing w:line="460" w:lineRule="exact"/>
        <w:ind w:firstLineChars="100" w:firstLine="3168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111875">
        <w:rPr>
          <w:rFonts w:ascii="仿宋_GB2312" w:eastAsia="仿宋_GB2312" w:hAnsi="Times New Roman" w:cs="仿宋_GB2312" w:hint="eastAsia"/>
          <w:sz w:val="28"/>
          <w:szCs w:val="28"/>
        </w:rPr>
        <w:t>青岛市人民防空办公室综合处</w:t>
      </w:r>
      <w:r w:rsidRPr="00111875">
        <w:rPr>
          <w:rFonts w:ascii="仿宋_GB2312" w:eastAsia="仿宋_GB2312" w:hAnsi="Times New Roman" w:cs="仿宋_GB2312"/>
          <w:sz w:val="28"/>
          <w:szCs w:val="28"/>
        </w:rPr>
        <w:t xml:space="preserve">             2021</w:t>
      </w:r>
      <w:r w:rsidRPr="00111875">
        <w:rPr>
          <w:rFonts w:ascii="仿宋_GB2312" w:eastAsia="仿宋_GB2312" w:hAnsi="Times New Roman" w:cs="仿宋_GB2312" w:hint="eastAsia"/>
          <w:sz w:val="28"/>
          <w:szCs w:val="28"/>
        </w:rPr>
        <w:t>年</w:t>
      </w:r>
      <w:r>
        <w:rPr>
          <w:rFonts w:ascii="仿宋_GB2312" w:eastAsia="仿宋_GB2312" w:hAnsi="Times New Roman" w:cs="仿宋_GB2312"/>
          <w:sz w:val="28"/>
          <w:szCs w:val="28"/>
        </w:rPr>
        <w:t>6</w:t>
      </w:r>
      <w:r w:rsidRPr="00111875">
        <w:rPr>
          <w:rFonts w:ascii="仿宋_GB2312" w:eastAsia="仿宋_GB2312" w:hAnsi="Times New Roman" w:cs="仿宋_GB2312" w:hint="eastAsia"/>
          <w:sz w:val="28"/>
          <w:szCs w:val="28"/>
        </w:rPr>
        <w:t>月</w:t>
      </w:r>
      <w:r>
        <w:rPr>
          <w:rFonts w:ascii="仿宋_GB2312" w:eastAsia="仿宋_GB2312" w:hAnsi="Times New Roman" w:cs="仿宋_GB2312"/>
          <w:sz w:val="28"/>
          <w:szCs w:val="28"/>
        </w:rPr>
        <w:t>25</w:t>
      </w:r>
      <w:r w:rsidRPr="00111875">
        <w:rPr>
          <w:rFonts w:ascii="仿宋_GB2312" w:eastAsia="仿宋_GB2312" w:hAnsi="Times New Roman" w:cs="仿宋_GB2312" w:hint="eastAsia"/>
          <w:sz w:val="28"/>
          <w:szCs w:val="28"/>
        </w:rPr>
        <w:t>日印发</w:t>
      </w:r>
    </w:p>
    <w:sectPr w:rsidR="003C1832" w:rsidRPr="00111875" w:rsidSect="00637AAA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rtlGutter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832" w:rsidRDefault="003C1832" w:rsidP="001575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1832" w:rsidRDefault="003C1832" w:rsidP="001575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DejaVu Sans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832" w:rsidRPr="00472336" w:rsidRDefault="003C1832" w:rsidP="00931F7F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 w:rsidRPr="00472336">
      <w:rPr>
        <w:rStyle w:val="PageNumber"/>
        <w:rFonts w:ascii="宋体" w:hAnsi="宋体" w:cs="宋体"/>
        <w:sz w:val="28"/>
        <w:szCs w:val="28"/>
      </w:rPr>
      <w:fldChar w:fldCharType="begin"/>
    </w:r>
    <w:r w:rsidRPr="00472336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472336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- 2 -</w:t>
    </w:r>
    <w:r w:rsidRPr="00472336">
      <w:rPr>
        <w:rStyle w:val="PageNumber"/>
        <w:rFonts w:ascii="宋体" w:hAnsi="宋体" w:cs="宋体"/>
        <w:sz w:val="28"/>
        <w:szCs w:val="28"/>
      </w:rPr>
      <w:fldChar w:fldCharType="end"/>
    </w:r>
  </w:p>
  <w:p w:rsidR="003C1832" w:rsidRDefault="003C1832" w:rsidP="00472336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832" w:rsidRDefault="003C1832" w:rsidP="001575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C1832" w:rsidRDefault="003C1832" w:rsidP="001575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CB1"/>
    <w:rsid w:val="00002291"/>
    <w:rsid w:val="0001190A"/>
    <w:rsid w:val="00016205"/>
    <w:rsid w:val="00034084"/>
    <w:rsid w:val="00036CF1"/>
    <w:rsid w:val="000412EF"/>
    <w:rsid w:val="00045139"/>
    <w:rsid w:val="00073D44"/>
    <w:rsid w:val="00077FAD"/>
    <w:rsid w:val="00091796"/>
    <w:rsid w:val="00092E57"/>
    <w:rsid w:val="000A04A0"/>
    <w:rsid w:val="000A5071"/>
    <w:rsid w:val="000C5DC8"/>
    <w:rsid w:val="000C6B40"/>
    <w:rsid w:val="000D2E72"/>
    <w:rsid w:val="000D7CD6"/>
    <w:rsid w:val="00106FC5"/>
    <w:rsid w:val="00111875"/>
    <w:rsid w:val="001244DA"/>
    <w:rsid w:val="001430FF"/>
    <w:rsid w:val="00151BDC"/>
    <w:rsid w:val="00152CFF"/>
    <w:rsid w:val="001554A8"/>
    <w:rsid w:val="001575D0"/>
    <w:rsid w:val="001A37AF"/>
    <w:rsid w:val="001D4360"/>
    <w:rsid w:val="002179A2"/>
    <w:rsid w:val="00221ACC"/>
    <w:rsid w:val="002426B0"/>
    <w:rsid w:val="00253D20"/>
    <w:rsid w:val="002600FF"/>
    <w:rsid w:val="00265B96"/>
    <w:rsid w:val="00296788"/>
    <w:rsid w:val="002970FC"/>
    <w:rsid w:val="002A48F3"/>
    <w:rsid w:val="002B6CB1"/>
    <w:rsid w:val="002C4163"/>
    <w:rsid w:val="002D1BC9"/>
    <w:rsid w:val="002D68F7"/>
    <w:rsid w:val="002F1E2D"/>
    <w:rsid w:val="00315BE8"/>
    <w:rsid w:val="003262F4"/>
    <w:rsid w:val="003310BD"/>
    <w:rsid w:val="00340816"/>
    <w:rsid w:val="00340B46"/>
    <w:rsid w:val="00345CBA"/>
    <w:rsid w:val="00345E06"/>
    <w:rsid w:val="003A04DD"/>
    <w:rsid w:val="003A242F"/>
    <w:rsid w:val="003B52E8"/>
    <w:rsid w:val="003C0FED"/>
    <w:rsid w:val="003C1832"/>
    <w:rsid w:val="003C5F5F"/>
    <w:rsid w:val="003D6535"/>
    <w:rsid w:val="003E1979"/>
    <w:rsid w:val="003F1B91"/>
    <w:rsid w:val="003F1CDA"/>
    <w:rsid w:val="00426BFE"/>
    <w:rsid w:val="00445C1A"/>
    <w:rsid w:val="00460927"/>
    <w:rsid w:val="00472336"/>
    <w:rsid w:val="004924E7"/>
    <w:rsid w:val="004B2432"/>
    <w:rsid w:val="004F0422"/>
    <w:rsid w:val="004F13ED"/>
    <w:rsid w:val="00505004"/>
    <w:rsid w:val="005068FD"/>
    <w:rsid w:val="00513CA0"/>
    <w:rsid w:val="0051765B"/>
    <w:rsid w:val="00517F30"/>
    <w:rsid w:val="005540BE"/>
    <w:rsid w:val="005577E7"/>
    <w:rsid w:val="00565720"/>
    <w:rsid w:val="00566ED4"/>
    <w:rsid w:val="0057343A"/>
    <w:rsid w:val="00575ED7"/>
    <w:rsid w:val="005828D8"/>
    <w:rsid w:val="005A16B3"/>
    <w:rsid w:val="005C2085"/>
    <w:rsid w:val="005E0389"/>
    <w:rsid w:val="005F05B5"/>
    <w:rsid w:val="005F5FDF"/>
    <w:rsid w:val="00637AAA"/>
    <w:rsid w:val="006612CB"/>
    <w:rsid w:val="00666D3E"/>
    <w:rsid w:val="00686BF0"/>
    <w:rsid w:val="006A3630"/>
    <w:rsid w:val="006A70F4"/>
    <w:rsid w:val="006B7723"/>
    <w:rsid w:val="006D487B"/>
    <w:rsid w:val="006E4E0E"/>
    <w:rsid w:val="006F01EB"/>
    <w:rsid w:val="00700FE9"/>
    <w:rsid w:val="00703852"/>
    <w:rsid w:val="0070579C"/>
    <w:rsid w:val="00710376"/>
    <w:rsid w:val="00730827"/>
    <w:rsid w:val="00740D5A"/>
    <w:rsid w:val="007506F4"/>
    <w:rsid w:val="00751A59"/>
    <w:rsid w:val="00776CF1"/>
    <w:rsid w:val="00786B50"/>
    <w:rsid w:val="007900F8"/>
    <w:rsid w:val="00792CFC"/>
    <w:rsid w:val="007A2C97"/>
    <w:rsid w:val="007E1C5A"/>
    <w:rsid w:val="007F26EA"/>
    <w:rsid w:val="00801156"/>
    <w:rsid w:val="008119D0"/>
    <w:rsid w:val="00814109"/>
    <w:rsid w:val="00815B6F"/>
    <w:rsid w:val="00847507"/>
    <w:rsid w:val="00873205"/>
    <w:rsid w:val="00876B64"/>
    <w:rsid w:val="00887BCF"/>
    <w:rsid w:val="008B720D"/>
    <w:rsid w:val="008C1341"/>
    <w:rsid w:val="008C6851"/>
    <w:rsid w:val="008D65D3"/>
    <w:rsid w:val="008F2D11"/>
    <w:rsid w:val="008F6BB6"/>
    <w:rsid w:val="008F758F"/>
    <w:rsid w:val="00904205"/>
    <w:rsid w:val="00931F7F"/>
    <w:rsid w:val="009517D3"/>
    <w:rsid w:val="00954DF2"/>
    <w:rsid w:val="00967A62"/>
    <w:rsid w:val="00970DAE"/>
    <w:rsid w:val="00971CEC"/>
    <w:rsid w:val="00975AF9"/>
    <w:rsid w:val="00983542"/>
    <w:rsid w:val="0099404C"/>
    <w:rsid w:val="009A1B4A"/>
    <w:rsid w:val="009A3357"/>
    <w:rsid w:val="009B1EEA"/>
    <w:rsid w:val="009B7828"/>
    <w:rsid w:val="009E3DF0"/>
    <w:rsid w:val="00A15655"/>
    <w:rsid w:val="00A843FE"/>
    <w:rsid w:val="00AB3B00"/>
    <w:rsid w:val="00AD0662"/>
    <w:rsid w:val="00AE1B12"/>
    <w:rsid w:val="00AF554A"/>
    <w:rsid w:val="00B07390"/>
    <w:rsid w:val="00B07DA5"/>
    <w:rsid w:val="00B17234"/>
    <w:rsid w:val="00B20B05"/>
    <w:rsid w:val="00B22DF5"/>
    <w:rsid w:val="00B2604D"/>
    <w:rsid w:val="00B26796"/>
    <w:rsid w:val="00B32CAD"/>
    <w:rsid w:val="00B33FC4"/>
    <w:rsid w:val="00B4687D"/>
    <w:rsid w:val="00B67C33"/>
    <w:rsid w:val="00B80DEC"/>
    <w:rsid w:val="00B844AB"/>
    <w:rsid w:val="00B846A3"/>
    <w:rsid w:val="00BA32BA"/>
    <w:rsid w:val="00BA434C"/>
    <w:rsid w:val="00BC08EF"/>
    <w:rsid w:val="00BC6AC2"/>
    <w:rsid w:val="00C06ACD"/>
    <w:rsid w:val="00C1205C"/>
    <w:rsid w:val="00C1578C"/>
    <w:rsid w:val="00C21782"/>
    <w:rsid w:val="00C329C4"/>
    <w:rsid w:val="00C421C6"/>
    <w:rsid w:val="00C445D0"/>
    <w:rsid w:val="00C448BB"/>
    <w:rsid w:val="00C53856"/>
    <w:rsid w:val="00C629D6"/>
    <w:rsid w:val="00C82E6D"/>
    <w:rsid w:val="00C90D28"/>
    <w:rsid w:val="00C97A6A"/>
    <w:rsid w:val="00CB0E15"/>
    <w:rsid w:val="00CB4B45"/>
    <w:rsid w:val="00CE4656"/>
    <w:rsid w:val="00CF37E3"/>
    <w:rsid w:val="00D02175"/>
    <w:rsid w:val="00D13508"/>
    <w:rsid w:val="00D24533"/>
    <w:rsid w:val="00D25AEB"/>
    <w:rsid w:val="00D2745F"/>
    <w:rsid w:val="00D508C4"/>
    <w:rsid w:val="00D55AB1"/>
    <w:rsid w:val="00D71918"/>
    <w:rsid w:val="00D91303"/>
    <w:rsid w:val="00DB2EAB"/>
    <w:rsid w:val="00E269A6"/>
    <w:rsid w:val="00E509B9"/>
    <w:rsid w:val="00E56439"/>
    <w:rsid w:val="00E623A2"/>
    <w:rsid w:val="00E703DA"/>
    <w:rsid w:val="00EA2FD9"/>
    <w:rsid w:val="00EC32DD"/>
    <w:rsid w:val="00ED2828"/>
    <w:rsid w:val="00EE127A"/>
    <w:rsid w:val="00F10FC3"/>
    <w:rsid w:val="00F26438"/>
    <w:rsid w:val="00F40D6D"/>
    <w:rsid w:val="00F456EC"/>
    <w:rsid w:val="00F47A1C"/>
    <w:rsid w:val="00F50C9F"/>
    <w:rsid w:val="00F5607A"/>
    <w:rsid w:val="00F777A1"/>
    <w:rsid w:val="00F8508E"/>
    <w:rsid w:val="00F97BD2"/>
    <w:rsid w:val="00FA4B4C"/>
    <w:rsid w:val="00FE0D7A"/>
    <w:rsid w:val="00FF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B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1244D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244DA"/>
  </w:style>
  <w:style w:type="paragraph" w:styleId="NormalWeb">
    <w:name w:val="Normal (Web)"/>
    <w:basedOn w:val="Normal"/>
    <w:uiPriority w:val="99"/>
    <w:rsid w:val="001244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244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244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44DA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57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75D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57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75D0"/>
    <w:rPr>
      <w:sz w:val="18"/>
      <w:szCs w:val="18"/>
    </w:rPr>
  </w:style>
  <w:style w:type="table" w:styleId="TableGrid">
    <w:name w:val="Table Grid"/>
    <w:basedOn w:val="TableNormal"/>
    <w:uiPriority w:val="99"/>
    <w:rsid w:val="00513CA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uiPriority w:val="99"/>
    <w:rsid w:val="006A70F4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7900F8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472336"/>
  </w:style>
  <w:style w:type="paragraph" w:customStyle="1" w:styleId="Char1">
    <w:name w:val="Char1"/>
    <w:basedOn w:val="Normal"/>
    <w:uiPriority w:val="99"/>
    <w:rsid w:val="00F777A1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table" w:customStyle="1" w:styleId="2">
    <w:name w:val="网格型2"/>
    <w:uiPriority w:val="99"/>
    <w:rsid w:val="00111875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43</Words>
  <Characters>248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xbany</dc:creator>
  <cp:keywords/>
  <dc:description/>
  <cp:lastModifiedBy>Administrator</cp:lastModifiedBy>
  <cp:revision>10</cp:revision>
  <cp:lastPrinted>2021-03-18T01:14:00Z</cp:lastPrinted>
  <dcterms:created xsi:type="dcterms:W3CDTF">2021-05-18T08:36:00Z</dcterms:created>
  <dcterms:modified xsi:type="dcterms:W3CDTF">2021-06-25T04:33:00Z</dcterms:modified>
</cp:coreProperties>
</file>