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5D2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45F3A47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center"/>
        <w:rPr>
          <w:rFonts w:hint="default" w:ascii="方正小标宋_GBK" w:hAnsi="方正小标宋_GBK" w:eastAsia="方正小标宋_GBK" w:cs="方正小标宋_GBK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青岛西海岸新区</w:t>
      </w:r>
    </w:p>
    <w:tbl>
      <w:tblPr>
        <w:tblStyle w:val="2"/>
        <w:tblW w:w="9750" w:type="dxa"/>
        <w:tblInd w:w="-29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5"/>
        <w:gridCol w:w="2190"/>
        <w:gridCol w:w="1430"/>
        <w:gridCol w:w="1800"/>
        <w:gridCol w:w="1755"/>
      </w:tblGrid>
      <w:tr w14:paraId="2B479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7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EE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殡葬中介（个人）备案登记表</w:t>
            </w:r>
          </w:p>
        </w:tc>
      </w:tr>
      <w:tr w14:paraId="4E1ED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7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37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个人基本信息</w:t>
            </w:r>
          </w:p>
        </w:tc>
      </w:tr>
      <w:tr w14:paraId="22A4E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E4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5C9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89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40F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03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一寸免冠照片</w:t>
            </w:r>
          </w:p>
        </w:tc>
      </w:tr>
      <w:tr w14:paraId="7BC9B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C0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185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2E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F73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02A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021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2B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户籍地址</w:t>
            </w:r>
          </w:p>
        </w:tc>
        <w:tc>
          <w:tcPr>
            <w:tcW w:w="54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0AF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8D6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CE2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30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现住地址</w:t>
            </w:r>
          </w:p>
        </w:tc>
        <w:tc>
          <w:tcPr>
            <w:tcW w:w="54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A30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035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3FA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A3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经营场所地址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（需详细到门牌号）</w:t>
            </w:r>
          </w:p>
        </w:tc>
        <w:tc>
          <w:tcPr>
            <w:tcW w:w="71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8BF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41F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BC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从业身份</w:t>
            </w:r>
          </w:p>
        </w:tc>
        <w:tc>
          <w:tcPr>
            <w:tcW w:w="71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AD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□个体从业者  □中介人员  □白事先生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□其他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</w:t>
            </w:r>
          </w:p>
        </w:tc>
      </w:tr>
      <w:tr w14:paraId="2E6F6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7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31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从业服务信息</w:t>
            </w:r>
          </w:p>
        </w:tc>
      </w:tr>
      <w:tr w14:paraId="3C13B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8B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服务范围</w:t>
            </w:r>
          </w:p>
        </w:tc>
        <w:tc>
          <w:tcPr>
            <w:tcW w:w="71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48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□殡葬服务代理  □殡葬用品代购  □策划主持  □信息咨询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□其他：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</w:t>
            </w:r>
          </w:p>
        </w:tc>
      </w:tr>
      <w:tr w14:paraId="00F63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</w:trPr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82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服务项目及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收费标准</w:t>
            </w:r>
          </w:p>
        </w:tc>
        <w:tc>
          <w:tcPr>
            <w:tcW w:w="71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E0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7D7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1F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从业年限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77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16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从业资质</w:t>
            </w:r>
          </w:p>
        </w:tc>
        <w:tc>
          <w:tcPr>
            <w:tcW w:w="3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C28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□培训证书 □职业资格证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□其他：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</w:t>
            </w:r>
          </w:p>
        </w:tc>
      </w:tr>
      <w:tr w14:paraId="2536F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7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FC1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合规从业承诺</w:t>
            </w:r>
          </w:p>
        </w:tc>
      </w:tr>
      <w:tr w14:paraId="1DAD4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97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0CE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本人郑重承诺：严格遵守《殡葬管理条例》及国家、省、市、县殡葬管理相关政策法规，诚信守法从业，明码标价、规范服务，绝不违规收费、强制或变相强制服务、诱导大操大办、倒卖逝者及家属信息，主动接受民政及相关部门监督管理，如有违反，自愿承担一切法律责任。</w:t>
            </w:r>
          </w:p>
        </w:tc>
      </w:tr>
      <w:tr w14:paraId="68B26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CF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本人签字：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41A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F1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盖章或按手印处</w:t>
            </w:r>
          </w:p>
        </w:tc>
        <w:tc>
          <w:tcPr>
            <w:tcW w:w="3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79F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36E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7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7D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登记日期：        年     月     日</w:t>
            </w:r>
          </w:p>
        </w:tc>
      </w:tr>
      <w:tr w14:paraId="34D59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7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443B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08A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7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78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审核备案意见</w:t>
            </w:r>
          </w:p>
        </w:tc>
      </w:tr>
      <w:tr w14:paraId="03E72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7E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受理意见</w:t>
            </w:r>
          </w:p>
        </w:tc>
        <w:tc>
          <w:tcPr>
            <w:tcW w:w="71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7D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□材料齐全，予以受理</w:t>
            </w:r>
            <w:bookmarkStart w:id="0" w:name="_GoBack"/>
            <w:bookmarkEnd w:id="0"/>
          </w:p>
          <w:p w14:paraId="4C4AE5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□材料不齐，不予受理（注：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</w:tr>
      <w:tr w14:paraId="70A76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0D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经办人签字：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E1142">
            <w:pPr>
              <w:jc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5B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日期：        年    月     日</w:t>
            </w:r>
          </w:p>
        </w:tc>
      </w:tr>
      <w:tr w14:paraId="5CA08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C2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审核意见</w:t>
            </w:r>
          </w:p>
        </w:tc>
        <w:tc>
          <w:tcPr>
            <w:tcW w:w="71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46C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□审核通过，予以备案</w:t>
            </w:r>
            <w:r>
              <w:rPr>
                <w:rStyle w:val="4"/>
                <w:lang w:val="en-US" w:eastAsia="zh-CN" w:bidi="ar"/>
              </w:rPr>
              <w:t>，有效期至</w:t>
            </w:r>
            <w:r>
              <w:rPr>
                <w:rStyle w:val="4"/>
                <w:rFonts w:hint="eastAsia"/>
                <w:lang w:val="en-US" w:eastAsia="zh-CN" w:bidi="ar"/>
              </w:rPr>
              <w:t xml:space="preserve">    年  月  日。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□审核不通过，不予以备案（原因：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</w:tr>
      <w:tr w14:paraId="70680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0D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审核人签字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（单位盖章）：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90885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A5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日期：        年    月     日</w:t>
            </w:r>
          </w:p>
        </w:tc>
      </w:tr>
      <w:tr w14:paraId="6F188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7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1F8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</w:t>
            </w:r>
          </w:p>
        </w:tc>
      </w:tr>
      <w:tr w14:paraId="4E884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7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29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填表说明：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个人无固定服务场所的，需详细填写服务区域、证明人姓名及联系方式，证明人原则上为服务所在社区（村）工作人员、殡仪馆、公墓相关工作人员，确保信息可追溯。</w:t>
            </w:r>
          </w:p>
        </w:tc>
      </w:tr>
    </w:tbl>
    <w:p w14:paraId="517C4863"/>
    <w:sectPr>
      <w:pgSz w:w="11906" w:h="16838"/>
      <w:pgMar w:top="2154" w:right="1417" w:bottom="2041" w:left="1531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39551F75-B9ED-4D0F-A6C3-7B89A5BE4B5E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EBF898DF-57C9-4357-895A-31008CADC06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E41D76"/>
    <w:rsid w:val="321C1C20"/>
    <w:rsid w:val="6C7C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21"/>
    <w:basedOn w:val="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499</Words>
  <Characters>499</Characters>
  <Lines>0</Lines>
  <Paragraphs>0</Paragraphs>
  <TotalTime>3</TotalTime>
  <ScaleCrop>false</ScaleCrop>
  <LinksUpToDate>false</LinksUpToDate>
  <CharactersWithSpaces>699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2024-11-19T03:08:00Z</dcterms:created>
  <dc:creator>Administrator</dc:creator>
  <cp:lastModifiedBy>Administrator</cp:lastModifiedBy>
  <dcterms:modified xsi:type="dcterms:W3CDTF">2026-06-08T08:42:41Z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1952C4FAAB644B8DAB74687BE0AA708F_12</vt:lpwstr>
  </property>
  <property fmtid="{D5CDD505-2E9C-101B-9397-08002B2CF9AE}" pid="4" name="KSOTemplateDocerSaveRecord">
    <vt:lpwstr>eyJoZGlkIjoiZmQ5MGRjM2VmMWU4OTQ1Y2U1OGJmMDg2YjY3NGZkZmQiLCJ1c2VySWQiOiI0NTA2OTgzODIifQ==</vt:lpwstr>
  </property>
</Properties>
</file>