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1E9" w:rsidRDefault="000311E9" w:rsidP="000311E9">
      <w:pPr>
        <w:adjustRightInd w:val="0"/>
        <w:snapToGrid w:val="0"/>
        <w:spacing w:line="56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 1</w:t>
      </w:r>
    </w:p>
    <w:p w:rsidR="000311E9" w:rsidRDefault="000311E9" w:rsidP="000311E9">
      <w:pPr>
        <w:adjustRightInd w:val="0"/>
        <w:snapToGrid w:val="0"/>
        <w:spacing w:line="560" w:lineRule="exact"/>
        <w:rPr>
          <w:rFonts w:ascii="仿宋_GB2312" w:eastAsia="仿宋_GB2312" w:cs="仿宋_GB2312" w:hint="eastAsia"/>
          <w:szCs w:val="32"/>
        </w:rPr>
      </w:pPr>
    </w:p>
    <w:p w:rsidR="000311E9" w:rsidRDefault="000311E9" w:rsidP="000311E9">
      <w:pPr>
        <w:adjustRightInd w:val="0"/>
        <w:snapToGrid w:val="0"/>
        <w:spacing w:line="56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bCs/>
          <w:sz w:val="44"/>
          <w:szCs w:val="44"/>
        </w:rPr>
        <w:t>“安全生产月”活动宣传标语</w:t>
      </w:r>
    </w:p>
    <w:bookmarkEnd w:id="0"/>
    <w:p w:rsidR="000311E9" w:rsidRDefault="000311E9" w:rsidP="000311E9">
      <w:pPr>
        <w:adjustRightInd w:val="0"/>
        <w:snapToGrid w:val="0"/>
        <w:spacing w:line="560" w:lineRule="exact"/>
        <w:rPr>
          <w:rFonts w:ascii="仿宋_GB2312" w:eastAsia="仿宋_GB2312" w:cs="仿宋_GB2312" w:hint="eastAsia"/>
          <w:szCs w:val="32"/>
        </w:rPr>
      </w:pP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1.消除事故隐患 筑牢安全防线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2.生命至上 安全第一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3.生命重于泰山 守住安全底线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4.树牢</w:t>
      </w:r>
      <w:proofErr w:type="gramStart"/>
      <w:r>
        <w:rPr>
          <w:rFonts w:ascii="仿宋_GB2312" w:eastAsia="仿宋_GB2312" w:cs="仿宋_GB2312" w:hint="eastAsia"/>
          <w:szCs w:val="32"/>
        </w:rPr>
        <w:t>安全发展</w:t>
      </w:r>
      <w:proofErr w:type="gramEnd"/>
      <w:r>
        <w:rPr>
          <w:rFonts w:ascii="仿宋_GB2312" w:eastAsia="仿宋_GB2312" w:cs="仿宋_GB2312" w:hint="eastAsia"/>
          <w:szCs w:val="32"/>
        </w:rPr>
        <w:t>理念 守住安全生产底线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5.发展决不能以牺牲安全为代价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6.党政同责 一岗双责 齐抓共管 失职追责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7.统筹推进复工复产和安全防范工作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8.抓防疫 促生产 保安全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9.复工复产 莫忘安全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10.10 复工</w:t>
      </w:r>
      <w:proofErr w:type="gramStart"/>
      <w:r>
        <w:rPr>
          <w:rFonts w:ascii="仿宋_GB2312" w:eastAsia="仿宋_GB2312" w:cs="仿宋_GB2312" w:hint="eastAsia"/>
          <w:szCs w:val="32"/>
        </w:rPr>
        <w:t>复产要蹄疾</w:t>
      </w:r>
      <w:proofErr w:type="gramEnd"/>
      <w:r>
        <w:rPr>
          <w:rFonts w:ascii="仿宋_GB2312" w:eastAsia="仿宋_GB2312" w:cs="仿宋_GB2312" w:hint="eastAsia"/>
          <w:szCs w:val="32"/>
        </w:rPr>
        <w:t xml:space="preserve"> 安全生产要步稳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11.事故是最大的成本 安全是最大的效益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12.安全生产必须警钟长鸣常抓不懈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13.安全来自警惕 事故出于麻痹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14.想安全事 上安全岗 做安全人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15.你对</w:t>
      </w:r>
      <w:proofErr w:type="gramStart"/>
      <w:r>
        <w:rPr>
          <w:rFonts w:ascii="仿宋_GB2312" w:eastAsia="仿宋_GB2312" w:cs="仿宋_GB2312" w:hint="eastAsia"/>
          <w:szCs w:val="32"/>
        </w:rPr>
        <w:t>违章讲</w:t>
      </w:r>
      <w:proofErr w:type="gramEnd"/>
      <w:r>
        <w:rPr>
          <w:rFonts w:ascii="仿宋_GB2312" w:eastAsia="仿宋_GB2312" w:cs="仿宋_GB2312" w:hint="eastAsia"/>
          <w:szCs w:val="32"/>
        </w:rPr>
        <w:t>人情 事故对你不留情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16.宁为安全受累 不为事故流泪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17.多看一眼 安全保险 多防一步 少出事故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18.安全生产</w:t>
      </w:r>
      <w:proofErr w:type="gramStart"/>
      <w:r>
        <w:rPr>
          <w:rFonts w:ascii="仿宋_GB2312" w:eastAsia="仿宋_GB2312" w:cs="仿宋_GB2312" w:hint="eastAsia"/>
          <w:szCs w:val="32"/>
        </w:rPr>
        <w:t>勿</w:t>
      </w:r>
      <w:proofErr w:type="gramEnd"/>
      <w:r>
        <w:rPr>
          <w:rFonts w:ascii="仿宋_GB2312" w:eastAsia="仿宋_GB2312" w:cs="仿宋_GB2312" w:hint="eastAsia"/>
          <w:szCs w:val="32"/>
        </w:rPr>
        <w:t>侥幸 违章违规要人命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19.行动起来 筑牢安全防线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20.我行动 我参与 我安全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lastRenderedPageBreak/>
        <w:t>21.安全为天 平安是福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22.安全生产 人人有责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23.安全你我他 平安靠大家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24.道路千万条 安全第一条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25.生命只有一次 安全从我做起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26.安全生产只有起点没有终点</w:t>
      </w:r>
    </w:p>
    <w:p w:rsidR="000311E9" w:rsidRDefault="000311E9" w:rsidP="000311E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cs="仿宋_GB2312" w:hint="eastAsia"/>
          <w:szCs w:val="32"/>
        </w:rPr>
      </w:pPr>
      <w:r>
        <w:rPr>
          <w:rFonts w:ascii="仿宋_GB2312" w:eastAsia="仿宋_GB2312" w:cs="仿宋_GB2312" w:hint="eastAsia"/>
          <w:szCs w:val="32"/>
        </w:rPr>
        <w:t>27.安全人人抓 幸福千万家</w:t>
      </w:r>
    </w:p>
    <w:p w:rsidR="000311E9" w:rsidRDefault="000311E9" w:rsidP="000311E9">
      <w:pPr>
        <w:spacing w:line="540" w:lineRule="exact"/>
        <w:rPr>
          <w:rFonts w:ascii="黑体" w:eastAsia="黑体" w:hAnsi="黑体" w:hint="eastAsia"/>
          <w:color w:val="000000"/>
          <w:szCs w:val="32"/>
        </w:rPr>
      </w:pPr>
    </w:p>
    <w:p w:rsidR="00F50D8B" w:rsidRDefault="00F50D8B"/>
    <w:sectPr w:rsidR="00F50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E9"/>
    <w:rsid w:val="000311E9"/>
    <w:rsid w:val="00F5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22DC8-6761-4618-BD2A-FD8DA5FC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1E9"/>
    <w:pPr>
      <w:widowControl w:val="0"/>
      <w:jc w:val="both"/>
    </w:pPr>
    <w:rPr>
      <w:rFonts w:ascii="Calibri" w:eastAsia="宋体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2020-11-23T08:30:00Z</dcterms:created>
  <dcterms:modified xsi:type="dcterms:W3CDTF">2020-11-23T08:31:00Z</dcterms:modified>
</cp:coreProperties>
</file>