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363FB">
      <w:pPr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18B23FF5">
      <w:pPr>
        <w:adjustRightInd w:val="0"/>
        <w:spacing w:line="520" w:lineRule="exact"/>
        <w:jc w:val="center"/>
        <w:rPr>
          <w:rFonts w:hint="eastAsia" w:ascii="文星标宋" w:hAnsi="文星标宋" w:eastAsia="文星标宋"/>
          <w:bCs/>
          <w:color w:val="000000"/>
          <w:sz w:val="48"/>
          <w:szCs w:val="36"/>
        </w:rPr>
      </w:pPr>
    </w:p>
    <w:p w14:paraId="58754ACB">
      <w:pPr>
        <w:adjustRightInd w:val="0"/>
        <w:spacing w:line="520" w:lineRule="exact"/>
        <w:jc w:val="center"/>
        <w:rPr>
          <w:rFonts w:hint="eastAsia" w:ascii="文星标宋" w:hAnsi="文星标宋" w:eastAsia="文星标宋"/>
          <w:bCs/>
          <w:color w:val="000000"/>
          <w:sz w:val="48"/>
          <w:szCs w:val="36"/>
        </w:rPr>
      </w:pPr>
    </w:p>
    <w:p w14:paraId="5E301280">
      <w:pPr>
        <w:adjustRightInd w:val="0"/>
        <w:spacing w:line="520" w:lineRule="exact"/>
        <w:jc w:val="center"/>
        <w:rPr>
          <w:rFonts w:hint="eastAsia" w:ascii="文星标宋" w:hAnsi="文星标宋" w:eastAsia="文星标宋"/>
          <w:bCs/>
          <w:color w:val="000000"/>
          <w:sz w:val="48"/>
          <w:szCs w:val="36"/>
        </w:rPr>
      </w:pPr>
      <w:bookmarkStart w:id="0" w:name="_GoBack"/>
      <w:r>
        <w:rPr>
          <w:rFonts w:hint="eastAsia" w:ascii="文星标宋" w:hAnsi="文星标宋" w:eastAsia="文星标宋"/>
          <w:bCs/>
          <w:color w:val="000000"/>
          <w:sz w:val="48"/>
          <w:szCs w:val="36"/>
        </w:rPr>
        <w:t>青岛西海岸新区非物质文化遗产项目</w:t>
      </w:r>
    </w:p>
    <w:p w14:paraId="45BEF72F">
      <w:pPr>
        <w:adjustRightInd w:val="0"/>
        <w:spacing w:line="520" w:lineRule="exact"/>
        <w:jc w:val="center"/>
        <w:rPr>
          <w:rFonts w:hint="eastAsia" w:ascii="文星标宋" w:hAnsi="文星标宋" w:eastAsia="文星标宋"/>
          <w:bCs/>
          <w:color w:val="000000"/>
          <w:sz w:val="48"/>
          <w:szCs w:val="36"/>
        </w:rPr>
      </w:pPr>
      <w:r>
        <w:rPr>
          <w:rFonts w:hint="eastAsia" w:ascii="文星标宋" w:hAnsi="文星标宋" w:eastAsia="文星标宋"/>
          <w:bCs/>
          <w:color w:val="000000"/>
          <w:sz w:val="48"/>
          <w:szCs w:val="36"/>
        </w:rPr>
        <w:t>代表性传承人申报表</w:t>
      </w:r>
      <w:bookmarkEnd w:id="0"/>
    </w:p>
    <w:p w14:paraId="1FD70F9A">
      <w:pPr>
        <w:rPr>
          <w:rFonts w:ascii="黑体" w:eastAsia="黑体"/>
          <w:color w:val="000000"/>
          <w:sz w:val="28"/>
          <w:szCs w:val="28"/>
        </w:rPr>
      </w:pPr>
    </w:p>
    <w:p w14:paraId="1E996C17">
      <w:pPr>
        <w:pStyle w:val="2"/>
      </w:pPr>
    </w:p>
    <w:p w14:paraId="1D4FFA22">
      <w:pPr>
        <w:rPr>
          <w:rFonts w:hint="eastAsia" w:ascii="黑体" w:eastAsia="黑体"/>
          <w:color w:val="000000"/>
          <w:sz w:val="28"/>
          <w:szCs w:val="28"/>
        </w:rPr>
      </w:pPr>
    </w:p>
    <w:p w14:paraId="60948608">
      <w:pPr>
        <w:rPr>
          <w:rFonts w:hint="eastAsia" w:ascii="黑体" w:eastAsia="黑体"/>
          <w:color w:val="000000"/>
          <w:sz w:val="28"/>
          <w:szCs w:val="28"/>
        </w:rPr>
      </w:pPr>
    </w:p>
    <w:p w14:paraId="24415D39">
      <w:pPr>
        <w:spacing w:line="700" w:lineRule="exact"/>
        <w:ind w:firstLine="1260" w:firstLineChars="45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项目类别：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</w:t>
      </w:r>
    </w:p>
    <w:p w14:paraId="6FC3CB27">
      <w:pPr>
        <w:spacing w:line="700" w:lineRule="exact"/>
        <w:ind w:firstLine="1260" w:firstLineChars="45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项目名称：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</w:t>
      </w:r>
    </w:p>
    <w:p w14:paraId="75AA2CF0">
      <w:pPr>
        <w:spacing w:line="700" w:lineRule="exact"/>
        <w:ind w:firstLine="1260" w:firstLineChars="45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项目保护单位：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</w:t>
      </w:r>
    </w:p>
    <w:p w14:paraId="4A9B5179">
      <w:pPr>
        <w:spacing w:line="700" w:lineRule="exact"/>
        <w:ind w:firstLine="1260" w:firstLineChars="45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申报人姓名：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</w:t>
      </w:r>
    </w:p>
    <w:p w14:paraId="64BDAE21">
      <w:pPr>
        <w:spacing w:line="700" w:lineRule="exact"/>
        <w:ind w:firstLine="1260" w:firstLineChars="45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所在单位/主要开展传承活动地区：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</w:t>
      </w:r>
    </w:p>
    <w:p w14:paraId="2A0AB914">
      <w:pPr>
        <w:spacing w:line="700" w:lineRule="exact"/>
        <w:ind w:firstLine="1960" w:firstLineChars="700"/>
        <w:rPr>
          <w:rFonts w:hint="eastAsia" w:ascii="宋体" w:hAnsi="宋体"/>
          <w:color w:val="000000"/>
          <w:sz w:val="28"/>
          <w:szCs w:val="28"/>
        </w:rPr>
      </w:pPr>
    </w:p>
    <w:p w14:paraId="2CDACF09">
      <w:pPr>
        <w:spacing w:line="700" w:lineRule="exact"/>
        <w:ind w:firstLine="1960" w:firstLineChars="700"/>
        <w:rPr>
          <w:rFonts w:hint="eastAsia" w:ascii="宋体" w:hAnsi="宋体"/>
          <w:color w:val="000000"/>
          <w:sz w:val="28"/>
          <w:szCs w:val="28"/>
        </w:rPr>
      </w:pPr>
    </w:p>
    <w:p w14:paraId="3B56D28D">
      <w:pPr>
        <w:spacing w:line="700" w:lineRule="exact"/>
        <w:ind w:firstLine="1960" w:firstLineChars="700"/>
        <w:rPr>
          <w:rFonts w:hint="eastAsia" w:ascii="宋体" w:hAnsi="宋体"/>
          <w:color w:val="000000"/>
          <w:sz w:val="28"/>
          <w:szCs w:val="28"/>
        </w:rPr>
      </w:pPr>
    </w:p>
    <w:p w14:paraId="25F9EC30">
      <w:pPr>
        <w:jc w:val="center"/>
        <w:rPr>
          <w:rFonts w:hint="eastAsia" w:ascii="宋体" w:hAnsi="宋体"/>
          <w:color w:val="000000"/>
          <w:spacing w:val="20"/>
          <w:sz w:val="36"/>
          <w:szCs w:val="36"/>
        </w:rPr>
      </w:pPr>
      <w:r>
        <w:rPr>
          <w:rFonts w:hint="eastAsia" w:ascii="宋体" w:hAnsi="宋体"/>
          <w:color w:val="000000"/>
          <w:spacing w:val="20"/>
          <w:sz w:val="36"/>
          <w:szCs w:val="36"/>
        </w:rPr>
        <w:t>青岛西海岸新区文化和旅游局</w:t>
      </w:r>
    </w:p>
    <w:p w14:paraId="3550C5CB">
      <w:pPr>
        <w:jc w:val="center"/>
        <w:rPr>
          <w:rFonts w:hint="eastAsia" w:eastAsia="微软雅黑"/>
          <w:color w:val="000000"/>
          <w:sz w:val="36"/>
        </w:rPr>
      </w:pPr>
      <w:r>
        <w:rPr>
          <w:rFonts w:hint="eastAsia" w:ascii="宋体" w:hAnsi="宋体"/>
          <w:color w:val="000000"/>
          <w:spacing w:val="20"/>
          <w:sz w:val="36"/>
          <w:szCs w:val="36"/>
        </w:rPr>
        <w:t>二○二六年</w:t>
      </w:r>
      <w:r>
        <w:rPr>
          <w:rFonts w:ascii="宋体" w:hAnsi="宋体"/>
          <w:color w:val="000000"/>
          <w:spacing w:val="20"/>
          <w:sz w:val="36"/>
          <w:szCs w:val="36"/>
        </w:rPr>
        <w:t xml:space="preserve"> </w:t>
      </w:r>
      <w:r>
        <w:rPr>
          <w:color w:val="000000"/>
          <w:spacing w:val="20"/>
        </w:rPr>
        <w:br w:type="page"/>
      </w:r>
      <w:r>
        <w:rPr>
          <w:rFonts w:hint="eastAsia" w:eastAsia="微软雅黑"/>
          <w:color w:val="000000"/>
          <w:sz w:val="36"/>
        </w:rPr>
        <w:t>注意事项及填表说明</w:t>
      </w:r>
    </w:p>
    <w:p w14:paraId="044B5CF4">
      <w:pPr>
        <w:adjustRightInd w:val="0"/>
        <w:snapToGrid w:val="0"/>
        <w:spacing w:line="460" w:lineRule="exact"/>
        <w:jc w:val="center"/>
        <w:rPr>
          <w:rFonts w:hint="eastAsia" w:eastAsia="微软雅黑"/>
          <w:color w:val="000000"/>
          <w:sz w:val="36"/>
        </w:rPr>
      </w:pPr>
    </w:p>
    <w:p w14:paraId="4FDE3313">
      <w:pPr>
        <w:adjustRightInd w:val="0"/>
        <w:snapToGrid w:val="0"/>
        <w:spacing w:line="540" w:lineRule="exact"/>
        <w:ind w:firstLine="560" w:firstLineChars="20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一、注意事项</w:t>
      </w:r>
    </w:p>
    <w:p w14:paraId="0CE21C3B">
      <w:pPr>
        <w:adjustRightInd w:val="0"/>
        <w:snapToGrid w:val="0"/>
        <w:spacing w:line="540" w:lineRule="exact"/>
        <w:ind w:firstLine="560" w:firstLineChars="200"/>
        <w:rPr>
          <w:rFonts w:hint="eastAsia" w:ascii="仿宋_GB2312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（一）封面中“项目类别”“项目名称”按已公布的区级非物质文化遗产代表性名录项目类别、名称正确填写。项目类别分别为：</w:t>
      </w:r>
      <w:r>
        <w:rPr>
          <w:rFonts w:hint="eastAsia" w:ascii="仿宋_GB2312"/>
          <w:color w:val="000000"/>
          <w:sz w:val="28"/>
          <w:szCs w:val="28"/>
        </w:rPr>
        <w:t>民间文学，传统音乐，传统舞蹈，传统戏剧，曲艺，传统体育、游艺与杂技，传统美术，传统技艺，传统医药，民俗。</w:t>
      </w:r>
    </w:p>
    <w:p w14:paraId="6B9E3F1E">
      <w:pPr>
        <w:adjustRightInd w:val="0"/>
        <w:snapToGrid w:val="0"/>
        <w:spacing w:line="5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（二）表格除签字外，一律用电脑填写，内容应准确、完整、真实。</w:t>
      </w:r>
      <w:r>
        <w:rPr>
          <w:rFonts w:hint="eastAsia" w:ascii="仿宋_GB2312"/>
          <w:color w:val="000000"/>
          <w:sz w:val="28"/>
          <w:szCs w:val="28"/>
        </w:rPr>
        <w:t>签字、盖章不得复印、打印。</w:t>
      </w:r>
    </w:p>
    <w:p w14:paraId="45889D64">
      <w:pPr>
        <w:adjustRightInd w:val="0"/>
        <w:snapToGrid w:val="0"/>
        <w:spacing w:line="540" w:lineRule="exact"/>
        <w:ind w:firstLine="560" w:firstLineChars="200"/>
        <w:rPr>
          <w:rFonts w:eastAsia="黑体"/>
          <w:color w:val="000000"/>
          <w:sz w:val="28"/>
          <w:szCs w:val="28"/>
        </w:rPr>
      </w:pPr>
      <w:r>
        <w:rPr>
          <w:rFonts w:hint="eastAsia" w:eastAsia="黑体"/>
          <w:color w:val="000000"/>
          <w:sz w:val="28"/>
          <w:szCs w:val="28"/>
        </w:rPr>
        <w:t>二、填表说明</w:t>
      </w:r>
    </w:p>
    <w:p w14:paraId="319B737A">
      <w:pPr>
        <w:adjustRightInd w:val="0"/>
        <w:snapToGrid w:val="0"/>
        <w:spacing w:line="54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（一）“姓名”及“出生年月”均与身份证信息保持一致。</w:t>
      </w:r>
    </w:p>
    <w:p w14:paraId="0EE63974">
      <w:pPr>
        <w:adjustRightInd w:val="0"/>
        <w:snapToGrid w:val="0"/>
        <w:spacing w:line="540" w:lineRule="exact"/>
        <w:ind w:firstLine="560" w:firstLineChars="200"/>
        <w:rPr>
          <w:rFonts w:hint="eastAsia" w:ascii="仿宋_GB2312" w:hAnsi="ˎ̥" w:cs="宋体"/>
          <w:color w:val="000000"/>
          <w:kern w:val="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（二）“个人简历”中，</w:t>
      </w:r>
      <w:r>
        <w:rPr>
          <w:rFonts w:hint="eastAsia" w:ascii="仿宋_GB2312" w:hAnsi="ˎ̥" w:cs="宋体"/>
          <w:color w:val="000000"/>
          <w:kern w:val="0"/>
          <w:sz w:val="28"/>
          <w:szCs w:val="28"/>
        </w:rPr>
        <w:t>简要填写申报人的工作、学习及与该项目有关的学艺、实践经历。字数在1000字左右，尽量少换行，保持表格美观，入选后将公示该简历。</w:t>
      </w:r>
    </w:p>
    <w:p w14:paraId="7A5FF721">
      <w:pPr>
        <w:adjustRightInd w:val="0"/>
        <w:snapToGrid w:val="0"/>
        <w:spacing w:line="54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 w:ascii="仿宋_GB2312" w:hAnsi="ˎ̥" w:cs="宋体"/>
          <w:color w:val="000000"/>
          <w:kern w:val="0"/>
          <w:sz w:val="28"/>
          <w:szCs w:val="28"/>
        </w:rPr>
        <w:t>（三）“传承谱系及授徒传艺情况”中，以文本形式</w:t>
      </w:r>
      <w:r>
        <w:rPr>
          <w:rFonts w:hint="eastAsia" w:ascii="仿宋_GB2312"/>
          <w:color w:val="000000"/>
          <w:sz w:val="28"/>
          <w:szCs w:val="28"/>
        </w:rPr>
        <w:t>填写包括申请人在内的至少三代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本人以上满三代，三代不包括本人徒弟，如有在学校等正规学校传承的也可写明。字数不超500字。</w:t>
      </w:r>
    </w:p>
    <w:p w14:paraId="3618FFE0">
      <w:pPr>
        <w:tabs>
          <w:tab w:val="left" w:pos="-320"/>
        </w:tabs>
        <w:adjustRightInd w:val="0"/>
        <w:snapToGrid w:val="0"/>
        <w:spacing w:line="540" w:lineRule="exact"/>
        <w:ind w:right="-334" w:firstLine="596" w:firstLineChars="213"/>
        <w:rPr>
          <w:rFonts w:hint="eastAsia"/>
          <w:color w:val="000000"/>
          <w:sz w:val="30"/>
          <w:szCs w:val="30"/>
        </w:rPr>
      </w:pPr>
      <w:r>
        <w:rPr>
          <w:rFonts w:hint="eastAsia" w:ascii="仿宋_GB2312"/>
          <w:color w:val="000000"/>
          <w:sz w:val="28"/>
          <w:szCs w:val="28"/>
        </w:rPr>
        <w:t>（四）在“区（市）级专家评审委员会评议意见”栏目中应填写有针对性的专家评审意见，如概括</w:t>
      </w:r>
      <w:r>
        <w:rPr>
          <w:rFonts w:hint="eastAsia"/>
          <w:color w:val="000000"/>
          <w:sz w:val="28"/>
          <w:szCs w:val="28"/>
        </w:rPr>
        <w:t>申报人在该项目领域里独特的技艺表现形式。</w:t>
      </w:r>
    </w:p>
    <w:tbl>
      <w:tblPr>
        <w:tblStyle w:val="3"/>
        <w:tblpPr w:leftFromText="180" w:rightFromText="180" w:vertAnchor="text" w:horzAnchor="page" w:tblpXSpec="center" w:tblpY="-22"/>
        <w:tblOverlap w:val="never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738"/>
        <w:gridCol w:w="700"/>
        <w:gridCol w:w="771"/>
        <w:gridCol w:w="339"/>
        <w:gridCol w:w="518"/>
        <w:gridCol w:w="948"/>
        <w:gridCol w:w="362"/>
        <w:gridCol w:w="1850"/>
        <w:gridCol w:w="370"/>
        <w:gridCol w:w="894"/>
        <w:gridCol w:w="1059"/>
      </w:tblGrid>
      <w:tr w14:paraId="4951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9C43">
            <w:pPr>
              <w:adjustRightInd w:val="0"/>
              <w:snapToGrid w:val="0"/>
              <w:spacing w:line="40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姓  名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26A9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962A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0F1F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CABA">
            <w:pPr>
              <w:spacing w:line="400" w:lineRule="exact"/>
              <w:ind w:firstLine="280" w:firstLineChars="10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2寸近期</w:t>
            </w:r>
          </w:p>
          <w:p w14:paraId="18E9E59A">
            <w:pPr>
              <w:spacing w:line="400" w:lineRule="exact"/>
              <w:ind w:firstLine="280" w:firstLineChars="10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免冠照片</w:t>
            </w:r>
          </w:p>
        </w:tc>
      </w:tr>
      <w:tr w14:paraId="63DF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D66D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民   族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DE4E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7043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出生年月</w:t>
            </w:r>
          </w:p>
          <w:p w14:paraId="3FB714E1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Cs w:val="21"/>
              </w:rPr>
              <w:t>（以身份证为准）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F364D">
            <w:pPr>
              <w:spacing w:line="400" w:lineRule="exact"/>
              <w:ind w:firstLine="560"/>
              <w:jc w:val="center"/>
              <w:rPr>
                <w:rFonts w:hint="eastAsia"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3DFA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031A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560E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身份证</w:t>
            </w:r>
          </w:p>
          <w:p w14:paraId="1AE7C58A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9611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D0BB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34F5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6291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54D1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4F80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   业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2425D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5365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C13B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827C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22BD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9957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B9BB">
            <w:pPr>
              <w:spacing w:line="4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F020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D814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754D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E142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2895"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2E14">
            <w:pPr>
              <w:spacing w:line="400" w:lineRule="exact"/>
              <w:ind w:firstLine="56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邮   编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1EC1">
            <w:pPr>
              <w:widowControl/>
              <w:spacing w:line="40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5D6C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8" w:hRule="atLeast"/>
        </w:trPr>
        <w:tc>
          <w:tcPr>
            <w:tcW w:w="14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869277">
            <w:pPr>
              <w:jc w:val="center"/>
              <w:rPr>
                <w:color w:val="000000"/>
                <w:spacing w:val="60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个人简历（</w:t>
            </w:r>
            <w:r>
              <w:rPr>
                <w:rFonts w:hint="eastAsia" w:ascii="仿宋_GB2312"/>
                <w:spacing w:val="60"/>
                <w:sz w:val="28"/>
                <w:szCs w:val="28"/>
              </w:rPr>
              <w:t>1000字左右</w:t>
            </w: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）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55AD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04406D0C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6FAC6CB4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117D9E91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6E405AA0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004540CD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04D46B7F">
            <w:pPr>
              <w:spacing w:line="400" w:lineRule="exact"/>
              <w:ind w:firstLine="560"/>
              <w:jc w:val="center"/>
              <w:rPr>
                <w:rFonts w:hint="eastAsia"/>
                <w:color w:val="000000"/>
              </w:rPr>
            </w:pPr>
          </w:p>
          <w:p w14:paraId="4A7E0E57">
            <w:pPr>
              <w:spacing w:line="400" w:lineRule="exact"/>
              <w:ind w:firstLine="560"/>
              <w:jc w:val="center"/>
              <w:rPr>
                <w:rFonts w:hint="eastAsia"/>
                <w:color w:val="000000"/>
              </w:rPr>
            </w:pPr>
          </w:p>
          <w:p w14:paraId="6DA4CAAB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28205B86">
            <w:pPr>
              <w:spacing w:line="400" w:lineRule="exact"/>
              <w:ind w:firstLine="560"/>
              <w:jc w:val="center"/>
              <w:rPr>
                <w:rFonts w:hint="eastAsia"/>
                <w:color w:val="000000"/>
              </w:rPr>
            </w:pPr>
          </w:p>
          <w:p w14:paraId="35F79B1E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 w14:paraId="41D28D18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 w14:paraId="0ACB3E50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 w14:paraId="5E591DE8"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</w:p>
          <w:p w14:paraId="2C5F4698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7AFC2F22">
            <w:pPr>
              <w:spacing w:line="400" w:lineRule="exact"/>
              <w:ind w:firstLine="560"/>
              <w:jc w:val="center"/>
              <w:rPr>
                <w:color w:val="000000"/>
              </w:rPr>
            </w:pPr>
          </w:p>
          <w:p w14:paraId="0D939E31">
            <w:pPr>
              <w:spacing w:line="400" w:lineRule="exact"/>
              <w:rPr>
                <w:color w:val="000000"/>
              </w:rPr>
            </w:pPr>
          </w:p>
        </w:tc>
      </w:tr>
      <w:tr w14:paraId="3F03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5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8B35C6">
            <w:pPr>
              <w:jc w:val="center"/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传承谱系及授徒传艺情况</w:t>
            </w:r>
          </w:p>
          <w:p w14:paraId="4E04DDED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（不超500字）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297FE"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  <w:tr w14:paraId="7C84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6C4B">
            <w:pPr>
              <w:spacing w:line="40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为该项目保护所做的其他贡献（包括展演、宣传、调查研究及持有有关实物、资料等）及所获奖励（荣誉称号）</w:t>
            </w:r>
          </w:p>
          <w:p w14:paraId="008DE1D5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（500字左右）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BB18">
            <w:pPr>
              <w:jc w:val="center"/>
              <w:rPr>
                <w:color w:val="000000"/>
              </w:rPr>
            </w:pPr>
          </w:p>
        </w:tc>
      </w:tr>
      <w:tr w14:paraId="119F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76B938"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  片  一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4151B">
            <w:pPr>
              <w:spacing w:line="400" w:lineRule="exact"/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</w:t>
            </w:r>
            <w:r>
              <w:rPr>
                <w:rFonts w:hint="eastAsia" w:ascii="仿宋_GB2312" w:hAnsi="ˎ̥" w:cs="宋体"/>
                <w:kern w:val="0"/>
                <w:sz w:val="28"/>
                <w:szCs w:val="28"/>
              </w:rPr>
              <w:t>6寸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数码彩色照片，包括体现技能、技艺的工作照及代表性作品或剧（节）目照片</w:t>
            </w:r>
          </w:p>
          <w:p w14:paraId="20158F23">
            <w:pPr>
              <w:spacing w:line="400" w:lineRule="exact"/>
              <w:rPr>
                <w:color w:val="000000"/>
              </w:rPr>
            </w:pPr>
          </w:p>
          <w:p w14:paraId="24A6FBFF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2F003CF7">
            <w:pPr>
              <w:spacing w:line="400" w:lineRule="exact"/>
              <w:rPr>
                <w:color w:val="000000"/>
              </w:rPr>
            </w:pPr>
          </w:p>
          <w:p w14:paraId="54A03878">
            <w:pPr>
              <w:spacing w:line="400" w:lineRule="exact"/>
              <w:rPr>
                <w:color w:val="000000"/>
              </w:rPr>
            </w:pPr>
          </w:p>
          <w:p w14:paraId="09ABCAFE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665B9C6D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6FCA7AF9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5DE5EB6F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 w14:paraId="0E1AFCD5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 w14:paraId="47479957">
            <w:pPr>
              <w:spacing w:line="4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 w14:paraId="7907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845B1A"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  片  二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92F4">
            <w:pPr>
              <w:spacing w:line="400" w:lineRule="exact"/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 w14:paraId="685533D8">
            <w:pPr>
              <w:spacing w:line="400" w:lineRule="exact"/>
              <w:rPr>
                <w:color w:val="000000"/>
              </w:rPr>
            </w:pPr>
          </w:p>
          <w:p w14:paraId="03D76822">
            <w:pPr>
              <w:spacing w:line="400" w:lineRule="exact"/>
              <w:rPr>
                <w:color w:val="000000"/>
              </w:rPr>
            </w:pPr>
          </w:p>
          <w:p w14:paraId="7DD48DBD">
            <w:pPr>
              <w:spacing w:line="400" w:lineRule="exact"/>
              <w:rPr>
                <w:color w:val="000000"/>
              </w:rPr>
            </w:pPr>
          </w:p>
          <w:p w14:paraId="025D6C06">
            <w:pPr>
              <w:spacing w:line="400" w:lineRule="exact"/>
              <w:rPr>
                <w:color w:val="000000"/>
              </w:rPr>
            </w:pPr>
          </w:p>
          <w:p w14:paraId="175CD964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0E2CC0A5">
            <w:pPr>
              <w:spacing w:line="400" w:lineRule="exact"/>
              <w:rPr>
                <w:rFonts w:hint="eastAsia"/>
                <w:color w:val="000000"/>
              </w:rPr>
            </w:pPr>
          </w:p>
          <w:p w14:paraId="55CE11E4">
            <w:pPr>
              <w:pStyle w:val="2"/>
            </w:pPr>
          </w:p>
          <w:p w14:paraId="310832BB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 w14:paraId="56F7D456">
            <w:pPr>
              <w:spacing w:line="400" w:lineRule="exac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 w14:paraId="4B35E938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 w14:paraId="28F5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2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D90DC4C">
            <w:pPr>
              <w:ind w:left="113" w:right="113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  片  三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DB33">
            <w:pPr>
              <w:spacing w:line="400" w:lineRule="exact"/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反映</w:t>
            </w:r>
            <w:r>
              <w:rPr>
                <w:rFonts w:hint="eastAsia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仿宋_GB2312" w:hAnsi="ˎ̥" w:cs="宋体"/>
                <w:color w:val="000000"/>
                <w:kern w:val="0"/>
                <w:sz w:val="28"/>
                <w:szCs w:val="28"/>
              </w:rPr>
              <w:t>技艺特点的1000万像素以上6寸数码彩色照片，包括体现技能、技艺的工作照及代表性作品或剧（节）目照片</w:t>
            </w:r>
          </w:p>
          <w:p w14:paraId="479CA523">
            <w:pPr>
              <w:rPr>
                <w:rFonts w:hint="eastAsia"/>
                <w:color w:val="000000"/>
              </w:rPr>
            </w:pPr>
          </w:p>
          <w:p w14:paraId="79109A20">
            <w:pPr>
              <w:rPr>
                <w:rFonts w:hint="eastAsia"/>
                <w:color w:val="000000"/>
              </w:rPr>
            </w:pPr>
          </w:p>
          <w:p w14:paraId="416C2EA7">
            <w:pPr>
              <w:rPr>
                <w:rFonts w:hint="eastAsia"/>
                <w:color w:val="000000"/>
              </w:rPr>
            </w:pPr>
          </w:p>
          <w:p w14:paraId="6E9A028D">
            <w:pPr>
              <w:rPr>
                <w:color w:val="000000"/>
              </w:rPr>
            </w:pPr>
          </w:p>
          <w:p w14:paraId="24007E96">
            <w:pPr>
              <w:rPr>
                <w:rFonts w:hint="eastAsia"/>
                <w:color w:val="000000"/>
              </w:rPr>
            </w:pPr>
          </w:p>
          <w:p w14:paraId="0062E021">
            <w:pPr>
              <w:rPr>
                <w:rFonts w:hint="eastAsia"/>
                <w:color w:val="000000"/>
              </w:rPr>
            </w:pPr>
          </w:p>
          <w:p w14:paraId="06AF5E42">
            <w:pPr>
              <w:rPr>
                <w:rFonts w:hint="eastAsia"/>
                <w:color w:val="000000"/>
              </w:rPr>
            </w:pPr>
          </w:p>
          <w:p w14:paraId="408976C9">
            <w:pPr>
              <w:rPr>
                <w:rFonts w:hint="eastAsia"/>
                <w:color w:val="000000"/>
              </w:rPr>
            </w:pPr>
          </w:p>
          <w:p w14:paraId="59D4A147">
            <w:pPr>
              <w:rPr>
                <w:rFonts w:hint="eastAsia"/>
                <w:color w:val="000000"/>
              </w:rPr>
            </w:pPr>
          </w:p>
          <w:p w14:paraId="28A7F5AD">
            <w:pPr>
              <w:rPr>
                <w:rFonts w:hint="eastAsia"/>
                <w:color w:val="000000"/>
              </w:rPr>
            </w:pPr>
          </w:p>
          <w:p w14:paraId="11DF4C3A">
            <w:pPr>
              <w:rPr>
                <w:rFonts w:hint="eastAsia"/>
                <w:color w:val="000000"/>
              </w:rPr>
            </w:pPr>
          </w:p>
          <w:p w14:paraId="3DCA931B">
            <w:pPr>
              <w:rPr>
                <w:rFonts w:hint="eastAsia"/>
                <w:color w:val="000000"/>
              </w:rPr>
            </w:pPr>
          </w:p>
          <w:p w14:paraId="77734D98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著作权人姓名:           手机:</w:t>
            </w:r>
          </w:p>
          <w:p w14:paraId="4D5BB8CA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拍摄时间：              拍摄地点：</w:t>
            </w:r>
          </w:p>
          <w:p w14:paraId="0B2CF9FD"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照片说明（100字以内）：</w:t>
            </w:r>
          </w:p>
        </w:tc>
      </w:tr>
      <w:tr w14:paraId="5D0C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9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42372F2">
            <w:pPr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本人申请及授权书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818C">
            <w:pPr>
              <w:spacing w:line="300" w:lineRule="exact"/>
              <w:rPr>
                <w:rFonts w:ascii="黑体" w:eastAsia="黑体"/>
                <w:color w:val="000000"/>
                <w:sz w:val="28"/>
                <w:szCs w:val="28"/>
              </w:rPr>
            </w:pPr>
          </w:p>
          <w:p w14:paraId="2C57F69B">
            <w:pPr>
              <w:spacing w:line="300" w:lineRule="exact"/>
              <w:ind w:firstLine="56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A9AE74F">
            <w:pPr>
              <w:spacing w:line="300" w:lineRule="exact"/>
              <w:ind w:firstLine="56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4A18CFD">
            <w:pPr>
              <w:spacing w:line="300" w:lineRule="exact"/>
              <w:ind w:firstLine="560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本人申请作为区级非物质文化遗产项目代表性传承人，积极履行传承义务，并同意文化主管部门无偿使用申报材料进行宣传、推广。</w:t>
            </w:r>
          </w:p>
          <w:p w14:paraId="0E3715C5">
            <w:pPr>
              <w:spacing w:line="300" w:lineRule="exact"/>
              <w:ind w:firstLine="4900" w:firstLineChars="175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A001338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B5D4BB1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C88DC2D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EA0F815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1274943">
            <w:pPr>
              <w:spacing w:line="300" w:lineRule="exact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 </w:t>
            </w:r>
          </w:p>
          <w:p w14:paraId="13F99B7B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0A8F244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024BAD55">
            <w:pPr>
              <w:spacing w:line="300" w:lineRule="exact"/>
              <w:ind w:firstLine="5320" w:firstLineChars="1900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签字（盖章）</w:t>
            </w:r>
          </w:p>
          <w:p w14:paraId="14679687">
            <w:pPr>
              <w:spacing w:line="300" w:lineRule="exact"/>
              <w:ind w:firstLine="5320" w:firstLineChars="19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10CBC3B">
            <w:pPr>
              <w:spacing w:line="300" w:lineRule="exact"/>
              <w:ind w:firstLine="56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                    年   月   日</w:t>
            </w:r>
          </w:p>
        </w:tc>
      </w:tr>
      <w:tr w14:paraId="027B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1" w:hRule="atLeast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3EA76B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区级专家评审委员会推荐意见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B214B">
            <w:pPr>
              <w:spacing w:line="40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从技艺特点和水平、代表性和影响力、师承和授徒情况三方面对申报人进行评价，提出针对性推荐意见（200字左右）。</w:t>
            </w:r>
          </w:p>
          <w:p w14:paraId="42C51F7D">
            <w:pPr>
              <w:spacing w:line="40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4E496731">
            <w:pPr>
              <w:spacing w:line="400" w:lineRule="exact"/>
              <w:ind w:firstLine="4760" w:firstLineChars="1700"/>
              <w:rPr>
                <w:color w:val="000000"/>
                <w:sz w:val="28"/>
              </w:rPr>
            </w:pPr>
          </w:p>
          <w:p w14:paraId="2AD363F2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5C1FE05E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34B1017A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35BA9EA3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3797EBFF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4B400A2F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25CA9F2D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</w:p>
          <w:p w14:paraId="58212AEF">
            <w:pPr>
              <w:spacing w:line="400" w:lineRule="exact"/>
              <w:rPr>
                <w:rFonts w:hint="eastAsia"/>
                <w:color w:val="000000"/>
                <w:sz w:val="28"/>
              </w:rPr>
            </w:pPr>
          </w:p>
          <w:p w14:paraId="7593532F">
            <w:pPr>
              <w:spacing w:line="400" w:lineRule="exact"/>
              <w:ind w:firstLine="4620" w:firstLineChars="16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专家组组长（签字）</w:t>
            </w:r>
          </w:p>
          <w:p w14:paraId="5DD3DB78">
            <w:pPr>
              <w:spacing w:line="400" w:lineRule="exact"/>
              <w:ind w:firstLine="3780" w:firstLineChars="1350"/>
              <w:rPr>
                <w:color w:val="000000"/>
                <w:sz w:val="28"/>
              </w:rPr>
            </w:pPr>
          </w:p>
          <w:p w14:paraId="143EEF59">
            <w:pPr>
              <w:spacing w:line="400" w:lineRule="exact"/>
              <w:ind w:firstLine="4760" w:firstLineChars="1700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年 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color w:val="000000"/>
                <w:sz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</w:rPr>
              <w:t>日</w:t>
            </w:r>
          </w:p>
          <w:p w14:paraId="542A8F9A">
            <w:pPr>
              <w:spacing w:line="300" w:lineRule="exact"/>
              <w:ind w:firstLine="4760" w:firstLineChars="170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</w:tc>
      </w:tr>
      <w:tr w14:paraId="2D28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E9B6C39">
            <w:pPr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pacing w:val="60"/>
                <w:sz w:val="28"/>
                <w:szCs w:val="28"/>
              </w:rPr>
              <w:t>区级专家评审委员会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BB612"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229C8"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20"/>
                <w:sz w:val="24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24"/>
              </w:rPr>
              <w:t>性 别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C10DD"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年龄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1B84C"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专业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142EA"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职称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6C03B"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单位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6A652">
            <w:pPr>
              <w:spacing w:line="400" w:lineRule="exact"/>
              <w:jc w:val="center"/>
              <w:rPr>
                <w:rFonts w:ascii="黑体" w:eastAsia="黑体"/>
                <w:color w:val="000000"/>
                <w:spacing w:val="-20"/>
                <w:sz w:val="24"/>
              </w:rPr>
            </w:pPr>
            <w:r>
              <w:rPr>
                <w:rFonts w:hint="eastAsia" w:ascii="黑体" w:eastAsia="黑体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BE6A6">
            <w:pPr>
              <w:spacing w:line="400" w:lineRule="exact"/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hint="eastAsia" w:ascii="黑体" w:eastAsia="黑体"/>
                <w:color w:val="000000"/>
                <w:sz w:val="24"/>
              </w:rPr>
              <w:t>签字</w:t>
            </w:r>
          </w:p>
        </w:tc>
      </w:tr>
      <w:tr w14:paraId="61AE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B6D6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0DBD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67F1E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5516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4587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1631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B5B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2BD1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CCF3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6E1D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0295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96BDD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9B72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8DE4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FED2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FA65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93EB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470F0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DBED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131C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26C6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2681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C77E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9E9D8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3701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21649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7720E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24159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9EA49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2CAD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98721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C6C7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37458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7D0E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219F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46A9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3EAD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A345E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847A7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1F9D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192F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E1BF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C5F7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F944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A729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A52D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EC50E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E9201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F4C4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700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198E9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59DA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01AD1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30DA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693C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B87CC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840E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2B6D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88521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080D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137E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0F35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F270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B1AB9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954B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8529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F7E0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99729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34E3D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2A0B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7B5F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D1F73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50B68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98BE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26D9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8E56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6989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E388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3874A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2CB5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7A2E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D429A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DBCF7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24C78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71A7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DEC0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E4F9B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F96B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F443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4825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A3BCB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B32DD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9FFC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9D7FD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6A20A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AFC0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8224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7919E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7FCB5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14:paraId="0965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FA77">
            <w:pPr>
              <w:widowControl/>
              <w:jc w:val="left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D8A2A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65B84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5CC6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2C63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EE70F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755C8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72E81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09E02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14:paraId="40B8A4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B6BA7"/>
    <w:rsid w:val="0EDB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2026-05-25T07:14:00Z</dcterms:created>
  <dc:creator>Administrator</dc:creator>
  <cp:lastModifiedBy>Administrator</cp:lastModifiedBy>
  <dcterms:modified xsi:type="dcterms:W3CDTF">2026-05-25T07:14:56Z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426800D5809147E9B30033CCA904FCF2_11</vt:lpwstr>
  </property>
  <property fmtid="{D5CDD505-2E9C-101B-9397-08002B2CF9AE}" pid="4" name="KSOTemplateDocerSaveRecord">
    <vt:lpwstr>eyJoZGlkIjoiYTcxOWQyYjQzN2EwZGY3NzM4ZjBmNGZiODIyODUyMGYiLCJ1c2VySWQiOiIxNDg0NzQxNjE1In0=</vt:lpwstr>
  </property>
</Properties>
</file>