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BA" w:rsidRPr="00DA7D13" w:rsidRDefault="00DA7D13" w:rsidP="00DA7D13">
      <w:pPr>
        <w:spacing w:line="560" w:lineRule="exact"/>
        <w:rPr>
          <w:rFonts w:ascii="黑体" w:eastAsia="黑体" w:hAnsi="黑体"/>
          <w:sz w:val="32"/>
          <w:szCs w:val="32"/>
        </w:rPr>
      </w:pPr>
      <w:r w:rsidRPr="00DA7D13">
        <w:rPr>
          <w:rFonts w:ascii="黑体" w:eastAsia="黑体" w:hAnsi="黑体" w:hint="eastAsia"/>
          <w:sz w:val="32"/>
          <w:szCs w:val="32"/>
        </w:rPr>
        <w:t>附件</w:t>
      </w:r>
      <w:r w:rsidR="00523846">
        <w:rPr>
          <w:rFonts w:ascii="黑体" w:eastAsia="黑体" w:hAnsi="黑体" w:hint="eastAsia"/>
          <w:sz w:val="32"/>
          <w:szCs w:val="32"/>
        </w:rPr>
        <w:t>2</w:t>
      </w:r>
    </w:p>
    <w:p w:rsidR="00DA7D13" w:rsidRDefault="00DA7D13" w:rsidP="00DA7D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02CBA" w:rsidRDefault="00702CBA" w:rsidP="00702CBA">
      <w:pPr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青岛西海岸新区科技项目结题验收报告</w:t>
      </w:r>
    </w:p>
    <w:p w:rsidR="00702CBA" w:rsidRDefault="00702CBA" w:rsidP="00702CBA">
      <w:pPr>
        <w:rPr>
          <w:rFonts w:eastAsia="楷体_GB2312"/>
          <w:sz w:val="32"/>
        </w:rPr>
      </w:pPr>
    </w:p>
    <w:p w:rsidR="00702CBA" w:rsidRDefault="00702CBA" w:rsidP="00702CBA">
      <w:pPr>
        <w:rPr>
          <w:rFonts w:eastAsia="楷体_GB2312"/>
          <w:sz w:val="32"/>
        </w:rPr>
      </w:pPr>
    </w:p>
    <w:p w:rsidR="00702CBA" w:rsidRDefault="00702CBA" w:rsidP="00702CBA">
      <w:pPr>
        <w:rPr>
          <w:rFonts w:eastAsia="楷体_GB2312"/>
          <w:sz w:val="32"/>
        </w:rPr>
      </w:pPr>
    </w:p>
    <w:p w:rsidR="00702CBA" w:rsidRDefault="00702CBA" w:rsidP="00702CBA">
      <w:pPr>
        <w:rPr>
          <w:rFonts w:eastAsia="楷体_GB2312"/>
          <w:sz w:val="32"/>
        </w:rPr>
      </w:pPr>
    </w:p>
    <w:p w:rsidR="00702CBA" w:rsidRDefault="00702CBA" w:rsidP="00702CBA">
      <w:pPr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合同编号：</w:t>
      </w:r>
      <w:bookmarkStart w:id="0" w:name="_GoBack"/>
      <w:bookmarkEnd w:id="0"/>
    </w:p>
    <w:p w:rsidR="00702CBA" w:rsidRDefault="00702CBA" w:rsidP="00702CBA">
      <w:pPr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项目名称：</w:t>
      </w:r>
    </w:p>
    <w:p w:rsidR="00702CBA" w:rsidRDefault="00702CBA" w:rsidP="00702CBA">
      <w:pPr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承担单位：（盖章）</w:t>
      </w:r>
    </w:p>
    <w:p w:rsidR="00702CBA" w:rsidRDefault="00702CBA" w:rsidP="00702CBA">
      <w:pPr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协作单位：（盖章）</w:t>
      </w:r>
    </w:p>
    <w:p w:rsidR="00702CBA" w:rsidRDefault="00702CBA" w:rsidP="00702CBA">
      <w:pPr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起止时间：</w:t>
      </w:r>
      <w:r>
        <w:rPr>
          <w:rFonts w:eastAsia="楷体_GB2312" w:hint="eastAsia"/>
          <w:sz w:val="32"/>
          <w:u w:val="single"/>
        </w:rPr>
        <w:t xml:space="preserve">  ---     </w:t>
      </w:r>
    </w:p>
    <w:p w:rsidR="00702CBA" w:rsidRDefault="00702CBA" w:rsidP="005C1B59">
      <w:pPr>
        <w:tabs>
          <w:tab w:val="left" w:pos="7410"/>
        </w:tabs>
        <w:spacing w:line="620" w:lineRule="exact"/>
        <w:ind w:firstLineChars="100" w:firstLine="320"/>
        <w:rPr>
          <w:rFonts w:eastAsia="楷体_GB2312"/>
          <w:sz w:val="32"/>
        </w:rPr>
      </w:pPr>
      <w:r>
        <w:rPr>
          <w:rFonts w:eastAsia="楷体_GB2312"/>
          <w:sz w:val="32"/>
        </w:rPr>
        <w:t>项目负责人：联系电话：</w:t>
      </w:r>
    </w:p>
    <w:p w:rsidR="00702CBA" w:rsidRPr="009D5477" w:rsidRDefault="00702CBA" w:rsidP="005C1B59">
      <w:pPr>
        <w:tabs>
          <w:tab w:val="left" w:pos="7410"/>
        </w:tabs>
        <w:spacing w:line="620" w:lineRule="exact"/>
        <w:ind w:firstLineChars="100" w:firstLine="320"/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>项目联系人：联系电话：</w:t>
      </w:r>
    </w:p>
    <w:p w:rsidR="00702CBA" w:rsidRDefault="00702CBA" w:rsidP="005C1B59">
      <w:pPr>
        <w:ind w:firstLineChars="100" w:firstLine="321"/>
        <w:rPr>
          <w:rFonts w:ascii="楷体_GB2312" w:eastAsia="楷体_GB2312" w:hAnsi="楷体_GB2312" w:cs="楷体_GB2312"/>
          <w:b/>
          <w:sz w:val="32"/>
          <w:szCs w:val="32"/>
        </w:rPr>
      </w:pPr>
    </w:p>
    <w:p w:rsidR="00702CBA" w:rsidRDefault="00702CBA" w:rsidP="00702CBA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702CBA" w:rsidRDefault="00702CBA" w:rsidP="00702CBA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702CBA" w:rsidRDefault="00702CBA" w:rsidP="00702CBA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702CBA" w:rsidRPr="00702CBA" w:rsidRDefault="00702CBA" w:rsidP="00702CBA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702CBA">
        <w:rPr>
          <w:rFonts w:ascii="楷体_GB2312" w:eastAsia="楷体_GB2312" w:hAnsi="楷体_GB2312" w:cs="楷体_GB2312" w:hint="eastAsia"/>
          <w:sz w:val="32"/>
          <w:szCs w:val="32"/>
        </w:rPr>
        <w:t>青岛西海岸新区工业和信息化局</w:t>
      </w:r>
      <w:r w:rsidRPr="00702CBA">
        <w:rPr>
          <w:rFonts w:ascii="楷体_GB2312" w:eastAsia="楷体_GB2312" w:hAnsi="楷体_GB2312" w:cs="楷体_GB2312"/>
          <w:sz w:val="32"/>
          <w:szCs w:val="32"/>
        </w:rPr>
        <w:t>(</w:t>
      </w:r>
      <w:r w:rsidRPr="00702CBA">
        <w:rPr>
          <w:rFonts w:ascii="楷体_GB2312" w:eastAsia="楷体_GB2312" w:hAnsi="楷体_GB2312" w:cs="楷体_GB2312" w:hint="eastAsia"/>
          <w:sz w:val="32"/>
          <w:szCs w:val="32"/>
        </w:rPr>
        <w:t>科技局、大数据局</w:t>
      </w:r>
      <w:r w:rsidRPr="00702CBA">
        <w:rPr>
          <w:rFonts w:ascii="楷体_GB2312" w:eastAsia="楷体_GB2312" w:hAnsi="楷体_GB2312" w:cs="楷体_GB2312"/>
          <w:sz w:val="32"/>
          <w:szCs w:val="32"/>
        </w:rPr>
        <w:t>)</w:t>
      </w:r>
    </w:p>
    <w:p w:rsidR="00702CBA" w:rsidRPr="00702CBA" w:rsidRDefault="00702CBA" w:rsidP="00702CBA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702CBA">
        <w:rPr>
          <w:rFonts w:ascii="楷体_GB2312" w:eastAsia="楷体_GB2312" w:hAnsi="楷体_GB2312" w:cs="楷体_GB2312" w:hint="eastAsia"/>
          <w:sz w:val="32"/>
          <w:szCs w:val="32"/>
        </w:rPr>
        <w:t>2022年</w:t>
      </w:r>
      <w:r w:rsidR="00CB2C07">
        <w:rPr>
          <w:rFonts w:ascii="楷体_GB2312" w:eastAsia="楷体_GB2312" w:hAnsi="楷体_GB2312" w:cs="楷体_GB2312" w:hint="eastAsia"/>
          <w:sz w:val="32"/>
          <w:szCs w:val="32"/>
        </w:rPr>
        <w:t>3</w:t>
      </w:r>
      <w:r w:rsidRPr="00702CBA">
        <w:rPr>
          <w:rFonts w:ascii="楷体_GB2312" w:eastAsia="楷体_GB2312" w:hAnsi="楷体_GB2312" w:cs="楷体_GB2312" w:hint="eastAsia"/>
          <w:sz w:val="32"/>
          <w:szCs w:val="32"/>
        </w:rPr>
        <w:t>月制</w:t>
      </w:r>
    </w:p>
    <w:p w:rsidR="00702CBA" w:rsidRDefault="00702CBA" w:rsidP="00702CBA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702CBA" w:rsidRDefault="00702CBA" w:rsidP="00702CB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填表说明</w:t>
      </w: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一、本报告所有内容应与《青岛西海岸新区</w:t>
      </w:r>
      <w:r w:rsidR="00CB2C07">
        <w:rPr>
          <w:rFonts w:ascii="仿宋_GB2312" w:eastAsia="仿宋_GB2312" w:hAnsi="仿宋_GB2312" w:cs="仿宋_GB2312" w:hint="eastAsia"/>
          <w:b/>
          <w:sz w:val="32"/>
          <w:szCs w:val="32"/>
        </w:rPr>
        <w:t>2019年度科技项目合同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任务书》一致；</w:t>
      </w: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二、项目简介应突出项目的研究内容和创新点；</w:t>
      </w: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三、主要技术指标完成情况需提供附件证明材料；</w:t>
      </w: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四、验收意见（表二）不需填写，结题验收后由结题验收委员会填写；</w:t>
      </w:r>
    </w:p>
    <w:p w:rsidR="00702CBA" w:rsidRDefault="00702CBA" w:rsidP="00702CBA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五、专利证书、检测报告等附件只提供能反映技术水平的主要部分。</w:t>
      </w: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  <w:b/>
          <w:sz w:val="28"/>
        </w:rPr>
      </w:pPr>
    </w:p>
    <w:p w:rsidR="00523846" w:rsidRPr="002C0179" w:rsidRDefault="00523846" w:rsidP="00523846">
      <w:pPr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</w:p>
    <w:p w:rsidR="00523846" w:rsidRDefault="00523846" w:rsidP="00523846">
      <w:pPr>
        <w:jc w:val="center"/>
        <w:rPr>
          <w:rFonts w:ascii="仿宋_GB2312" w:eastAsia="仿宋_GB2312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信用承诺书</w:t>
      </w: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  <w:u w:val="single"/>
        </w:rPr>
      </w:pP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>                    </w:t>
      </w:r>
      <w:r>
        <w:rPr>
          <w:rFonts w:ascii="仿宋_GB2312" w:eastAsia="仿宋_GB2312" w:hint="eastAsia"/>
          <w:sz w:val="32"/>
        </w:rPr>
        <w:t>（项目承担单位），现向青岛西海岸新区工业和信息化局申请对我单位承担的</w:t>
      </w:r>
      <w:r w:rsidRPr="009D47F8">
        <w:rPr>
          <w:rFonts w:ascii="仿宋_GB2312" w:eastAsia="仿宋_GB2312" w:hint="eastAsia"/>
          <w:sz w:val="32"/>
        </w:rPr>
        <w:t>2019 年</w:t>
      </w:r>
      <w:r>
        <w:rPr>
          <w:rFonts w:ascii="仿宋_GB2312" w:eastAsia="仿宋_GB2312" w:hint="eastAsia"/>
          <w:sz w:val="32"/>
        </w:rPr>
        <w:t>度</w:t>
      </w:r>
      <w:r>
        <w:rPr>
          <w:rFonts w:ascii="仿宋_GB2312" w:eastAsia="仿宋_GB2312" w:hint="eastAsia"/>
          <w:sz w:val="32"/>
          <w:u w:val="single"/>
        </w:rPr>
        <w:t>                    </w:t>
      </w:r>
      <w:r>
        <w:rPr>
          <w:rFonts w:ascii="仿宋_GB2312" w:eastAsia="仿宋_GB2312" w:hint="eastAsia"/>
          <w:sz w:val="32"/>
        </w:rPr>
        <w:t>科技项目进行结题验收，郑重承诺如下：</w:t>
      </w: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（一）严格遵守国家法律、法规、规章和政策规定，全面履行应尽的责任和义务，诚信依法经营，自觉接受行政管理部门、行业组织、社会公众、新闻舆论的监督，积极履行社会责任。</w:t>
      </w: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本单位提供的项目综合绩效评价自评价报告、项目结题验收报告以及相关附件等资料无任何伪造、修改、虚假成分，并对所提供资料的合法性、真实性、准确性和有效性负责。如有虚假，将承担因此所产生的一切法律责任。</w:t>
      </w: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自愿接受行政主管部门的依法检查，同意将本承诺书上网公示。若有违诺，将违诺行为作为失信信息在新区社会信用信息共享交换平台公示，并自愿承担违约责任，接受法律法规和相关部门规章制度的惩戒和约束。</w:t>
      </w:r>
    </w:p>
    <w:p w:rsidR="00523846" w:rsidRDefault="00523846" w:rsidP="0052384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523846" w:rsidRDefault="00523846" w:rsidP="00523846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项目承担单位名称</w:t>
      </w:r>
      <w:r>
        <w:rPr>
          <w:rFonts w:ascii="仿宋_GB2312" w:eastAsia="仿宋_GB2312"/>
          <w:sz w:val="32"/>
        </w:rPr>
        <w:t>（加盖公章）：</w:t>
      </w:r>
    </w:p>
    <w:p w:rsidR="00523846" w:rsidRDefault="00523846" w:rsidP="00523846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523846" w:rsidRDefault="00523846" w:rsidP="00523846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法定代表人（或负责人）签字：</w:t>
      </w:r>
    </w:p>
    <w:p w:rsidR="00523846" w:rsidRDefault="00523846" w:rsidP="00523846">
      <w:pPr>
        <w:spacing w:line="560" w:lineRule="exact"/>
        <w:ind w:firstLineChars="1381" w:firstLine="4419"/>
        <w:jc w:val="left"/>
        <w:rPr>
          <w:rFonts w:ascii="仿宋_GB2312" w:eastAsia="仿宋_GB2312"/>
          <w:sz w:val="32"/>
        </w:rPr>
      </w:pPr>
    </w:p>
    <w:p w:rsidR="00523846" w:rsidRPr="00CD7AAB" w:rsidRDefault="00523846" w:rsidP="00523846">
      <w:pPr>
        <w:spacing w:line="560" w:lineRule="exact"/>
        <w:ind w:firstLineChars="1580" w:firstLine="5056"/>
        <w:jc w:val="left"/>
      </w:pPr>
      <w:r>
        <w:rPr>
          <w:rFonts w:ascii="仿宋_GB2312" w:eastAsia="仿宋_GB2312" w:hint="eastAsia"/>
          <w:sz w:val="32"/>
        </w:rPr>
        <w:t>2022</w:t>
      </w:r>
      <w:r>
        <w:rPr>
          <w:rFonts w:ascii="仿宋_GB2312" w:eastAsia="仿宋_GB2312"/>
          <w:sz w:val="32"/>
        </w:rPr>
        <w:t>年  月   日</w:t>
      </w:r>
    </w:p>
    <w:p w:rsidR="00523846" w:rsidRDefault="00523846" w:rsidP="00702CBA">
      <w:pPr>
        <w:rPr>
          <w:rFonts w:ascii="黑体" w:eastAsia="黑体"/>
          <w:b/>
          <w:sz w:val="28"/>
        </w:rPr>
      </w:pPr>
    </w:p>
    <w:p w:rsidR="00702CBA" w:rsidRDefault="00702CBA" w:rsidP="00702CBA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一、基本信息</w:t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 项目概况、主要承担单位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1634"/>
        <w:gridCol w:w="1019"/>
        <w:gridCol w:w="707"/>
        <w:gridCol w:w="1262"/>
        <w:gridCol w:w="3673"/>
      </w:tblGrid>
      <w:tr w:rsidR="00702CBA" w:rsidTr="000E4F03">
        <w:trPr>
          <w:trHeight w:val="6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项目单位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62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1.大专院校2.科研院所3.企业4.医疗机构5.其他</w:t>
            </w:r>
          </w:p>
        </w:tc>
      </w:tr>
      <w:tr w:rsidR="00702CBA" w:rsidTr="000E4F03">
        <w:trPr>
          <w:trHeight w:val="62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51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506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982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BA" w:rsidRPr="00EB409D" w:rsidRDefault="00702CBA" w:rsidP="005602A1">
            <w:pPr>
              <w:jc w:val="center"/>
              <w:rPr>
                <w:rFonts w:ascii="黑体" w:eastAsia="黑体" w:hAnsi="黑体"/>
                <w:sz w:val="24"/>
              </w:rPr>
            </w:pPr>
            <w:r w:rsidRPr="00EB409D">
              <w:rPr>
                <w:rFonts w:ascii="黑体" w:eastAsia="黑体" w:hAnsi="黑体" w:hint="eastAsia"/>
                <w:sz w:val="24"/>
              </w:rPr>
              <w:t>项目简介</w:t>
            </w:r>
          </w:p>
          <w:p w:rsidR="00702CBA" w:rsidRPr="000E4F03" w:rsidRDefault="00702CBA" w:rsidP="005602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4F03">
              <w:rPr>
                <w:rFonts w:asciiTheme="minorEastAsia" w:eastAsiaTheme="minorEastAsia" w:hAnsiTheme="minorEastAsia" w:hint="eastAsia"/>
                <w:sz w:val="24"/>
              </w:rPr>
              <w:t>（主要创新内容和创新点，限500字）</w:t>
            </w:r>
          </w:p>
          <w:p w:rsidR="00702CBA" w:rsidRPr="000E4F03" w:rsidRDefault="00702CBA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702CBA" w:rsidRPr="000E4F03" w:rsidRDefault="00702CBA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702CBA" w:rsidRDefault="00702CBA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702CBA" w:rsidRDefault="00702CBA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Default="000E4F03" w:rsidP="00836660">
            <w:pPr>
              <w:spacing w:afterLines="50"/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0E4F03" w:rsidRPr="000E4F03" w:rsidRDefault="000E4F03" w:rsidP="00836660">
            <w:pPr>
              <w:spacing w:afterLines="5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:rsidR="000E4F03" w:rsidRDefault="000E4F03">
      <w:pPr>
        <w:widowControl/>
        <w:jc w:val="left"/>
        <w:rPr>
          <w:rFonts w:ascii="黑体" w:eastAsia="黑体"/>
          <w:sz w:val="24"/>
        </w:rPr>
      </w:pPr>
    </w:p>
    <w:p w:rsidR="000E4F03" w:rsidRDefault="000E4F03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2. 项目资金及使用情况                                       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606"/>
        <w:gridCol w:w="964"/>
        <w:gridCol w:w="952"/>
        <w:gridCol w:w="1175"/>
        <w:gridCol w:w="1087"/>
      </w:tblGrid>
      <w:tr w:rsidR="00702CBA" w:rsidTr="000E4F03">
        <w:trPr>
          <w:cantSplit/>
          <w:trHeight w:val="8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E4F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项目总投入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E4F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财政资金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E4F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自筹</w:t>
            </w:r>
          </w:p>
          <w:p w:rsidR="00702CBA" w:rsidRDefault="00702CBA" w:rsidP="000E4F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（含贷款）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E4F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</w:tr>
      <w:tr w:rsidR="00702CBA" w:rsidTr="000E4F03">
        <w:trPr>
          <w:cantSplit/>
          <w:trHeight w:val="8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836660">
            <w:pPr>
              <w:spacing w:afterLines="5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836660">
            <w:pPr>
              <w:spacing w:afterLines="5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836660">
            <w:pPr>
              <w:spacing w:afterLines="5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财政资金</w:t>
            </w:r>
          </w:p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使用情况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  <w:r>
              <w:rPr>
                <w:rFonts w:ascii="仿宋_GB2312" w:eastAsia="仿宋_GB2312" w:hAnsi="宋体"/>
                <w:sz w:val="24"/>
              </w:rPr>
              <w:t xml:space="preserve">  计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1.设备购置费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7国际合作与交流费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2.材料费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</w:t>
            </w:r>
            <w:r>
              <w:rPr>
                <w:rFonts w:ascii="仿宋_GB2312" w:eastAsia="仿宋_GB2312" w:hAnsi="宋体" w:hint="eastAsia"/>
                <w:szCs w:val="21"/>
              </w:rPr>
              <w:t>出版、文献、信息、知识产权事务费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3.测试化验加工费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9.专家咨询费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4.燃料动力费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10．劳务费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5.差旅费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11．其他支出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6.会议费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F03" w:rsidTr="000E4F03">
        <w:trPr>
          <w:cantSplit/>
          <w:trHeight w:val="8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0E4F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E4F03" w:rsidRDefault="000E4F03" w:rsidP="00702CBA">
      <w:pPr>
        <w:jc w:val="left"/>
        <w:rPr>
          <w:rFonts w:ascii="黑体" w:eastAsia="黑体"/>
          <w:sz w:val="24"/>
        </w:rPr>
      </w:pPr>
    </w:p>
    <w:p w:rsidR="000E4F03" w:rsidRDefault="000E4F03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3. 主要</w:t>
      </w:r>
      <w:r w:rsidRPr="000E2C99">
        <w:rPr>
          <w:rFonts w:ascii="黑体" w:eastAsia="黑体" w:hint="eastAsia"/>
          <w:sz w:val="24"/>
        </w:rPr>
        <w:t>技术</w:t>
      </w:r>
      <w:r>
        <w:rPr>
          <w:rFonts w:ascii="黑体" w:eastAsia="黑体" w:hint="eastAsia"/>
          <w:sz w:val="24"/>
        </w:rPr>
        <w:t xml:space="preserve">指标完成情况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6"/>
        <w:gridCol w:w="4410"/>
      </w:tblGrid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 w:rsidRPr="000E2C99">
              <w:rPr>
                <w:rFonts w:ascii="仿宋_GB2312" w:eastAsia="仿宋_GB2312" w:hint="eastAsia"/>
                <w:sz w:val="24"/>
              </w:rPr>
              <w:t>合同</w:t>
            </w:r>
            <w:r>
              <w:rPr>
                <w:rFonts w:ascii="仿宋_GB2312" w:eastAsia="仿宋_GB2312" w:hint="eastAsia"/>
                <w:sz w:val="24"/>
              </w:rPr>
              <w:t>技术指标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实际完成指标</w:t>
            </w:r>
          </w:p>
        </w:tc>
      </w:tr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07495E">
            <w:pPr>
              <w:pStyle w:val="a8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1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E4F03" w:rsidRDefault="000E4F03" w:rsidP="00702CBA">
      <w:pPr>
        <w:rPr>
          <w:rFonts w:ascii="黑体" w:eastAsia="黑体"/>
          <w:sz w:val="24"/>
        </w:rPr>
      </w:pPr>
    </w:p>
    <w:p w:rsidR="000E4F03" w:rsidRDefault="000E4F03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 xml:space="preserve">4.成果评价、技术标准、文献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951"/>
        <w:gridCol w:w="1424"/>
        <w:gridCol w:w="2205"/>
        <w:gridCol w:w="2231"/>
      </w:tblGrid>
      <w:tr w:rsidR="00702CBA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 果 水 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 ）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1. 国际领先  2. 国际先进  3. 国内领先</w:t>
            </w: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4. 国内先进  5. 省内领先  6. 其它</w:t>
            </w:r>
          </w:p>
        </w:tc>
      </w:tr>
      <w:tr w:rsidR="00702CBA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专利申请(件)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 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专利授权(件)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 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论文著作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（部）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技术标准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（个）</w:t>
            </w:r>
          </w:p>
        </w:tc>
      </w:tr>
      <w:tr w:rsidR="00702CBA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 产 品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2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0E4F03" w:rsidRDefault="000E4F03" w:rsidP="00702CBA">
      <w:pPr>
        <w:rPr>
          <w:rFonts w:ascii="黑体" w:eastAsia="黑体"/>
          <w:sz w:val="24"/>
        </w:rPr>
      </w:pPr>
    </w:p>
    <w:p w:rsidR="000E4F03" w:rsidRDefault="000E4F03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5. 主要经济指标完成情况（如有）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6"/>
        <w:gridCol w:w="1080"/>
        <w:gridCol w:w="2224"/>
        <w:gridCol w:w="2941"/>
      </w:tblGrid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经济指标名称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合同指标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实际完成指标</w:t>
            </w: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1.完成产值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2.销售收入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3.实现利税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4.出口创汇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万美元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5.新增就业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6.其他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103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E4F03" w:rsidRDefault="000E4F03" w:rsidP="00702CBA">
      <w:pPr>
        <w:pStyle w:val="10"/>
        <w:ind w:firstLineChars="0" w:firstLine="0"/>
        <w:rPr>
          <w:rFonts w:ascii="黑体" w:eastAsia="黑体"/>
          <w:kern w:val="2"/>
          <w:sz w:val="24"/>
          <w:szCs w:val="24"/>
        </w:rPr>
      </w:pPr>
    </w:p>
    <w:p w:rsidR="000E4F03" w:rsidRDefault="000E4F03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702CBA" w:rsidRDefault="00702CBA" w:rsidP="000E4F0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6.项目主要完成人</w:t>
      </w:r>
    </w:p>
    <w:tbl>
      <w:tblPr>
        <w:tblpPr w:leftFromText="180" w:rightFromText="180" w:vertAnchor="text" w:horzAnchor="page" w:tblpX="1747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5"/>
        <w:gridCol w:w="1335"/>
        <w:gridCol w:w="2530"/>
        <w:gridCol w:w="2445"/>
        <w:gridCol w:w="1245"/>
      </w:tblGrid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职务职称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承担的主要任务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702CBA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  <w:tr w:rsidR="000E4F03" w:rsidTr="000E4F03">
        <w:trPr>
          <w:trHeight w:val="7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3" w:rsidRDefault="000E4F03" w:rsidP="005602A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02CBA" w:rsidRDefault="00702CBA" w:rsidP="00702CBA">
      <w:pPr>
        <w:pStyle w:val="10"/>
        <w:ind w:firstLineChars="0" w:firstLine="0"/>
        <w:rPr>
          <w:rFonts w:ascii="黑体" w:eastAsia="黑体"/>
          <w:b/>
          <w:kern w:val="2"/>
          <w:sz w:val="28"/>
          <w:szCs w:val="24"/>
        </w:rPr>
        <w:sectPr w:rsidR="00702CBA" w:rsidSect="00521A9D">
          <w:footerReference w:type="even" r:id="rId7"/>
          <w:footerReference w:type="default" r:id="rId8"/>
          <w:footerReference w:type="first" r:id="rId9"/>
          <w:pgSz w:w="11906" w:h="16838"/>
          <w:pgMar w:top="1440" w:right="1417" w:bottom="1440" w:left="1587" w:header="851" w:footer="992" w:gutter="0"/>
          <w:pgNumType w:fmt="numberInDash" w:start="1"/>
          <w:cols w:space="720"/>
          <w:titlePg/>
          <w:docGrid w:type="lines" w:linePitch="332"/>
        </w:sectPr>
      </w:pPr>
    </w:p>
    <w:p w:rsidR="00702CBA" w:rsidRDefault="00702CBA" w:rsidP="00702CBA">
      <w:pPr>
        <w:pStyle w:val="10"/>
        <w:ind w:firstLineChars="0" w:firstLine="0"/>
        <w:rPr>
          <w:rFonts w:ascii="黑体" w:eastAsia="黑体"/>
          <w:b/>
          <w:kern w:val="2"/>
          <w:sz w:val="28"/>
          <w:szCs w:val="24"/>
        </w:rPr>
      </w:pPr>
      <w:r>
        <w:rPr>
          <w:rFonts w:ascii="黑体" w:eastAsia="黑体" w:hint="eastAsia"/>
          <w:b/>
          <w:kern w:val="2"/>
          <w:sz w:val="28"/>
          <w:szCs w:val="24"/>
        </w:rPr>
        <w:lastRenderedPageBreak/>
        <w:t>二.专家验收评价表（承担单位不填）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6"/>
      </w:tblGrid>
      <w:tr w:rsidR="00702CBA" w:rsidTr="00AA0436">
        <w:trPr>
          <w:trHeight w:val="13225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5" w:rsidRDefault="00786C85" w:rsidP="00786C85">
            <w:pPr>
              <w:rPr>
                <w:rFonts w:ascii="楷体" w:eastAsia="楷体" w:hAnsi="楷体" w:cs="华文中宋"/>
                <w:sz w:val="30"/>
                <w:szCs w:val="30"/>
              </w:rPr>
            </w:pPr>
            <w:r>
              <w:rPr>
                <w:rFonts w:ascii="楷体" w:eastAsia="楷体" w:hAnsi="楷体" w:cs="华文中宋" w:hint="eastAsia"/>
                <w:sz w:val="30"/>
                <w:szCs w:val="30"/>
              </w:rPr>
              <w:t xml:space="preserve">合同编号：2019- -                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 xml:space="preserve">项目名称：   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根据《青岛西海岸新区科技计划项目管理暂行办法》（青西新工信字〔2020〕1号）和《青岛西海岸新区科技计划项目验收管理暂行办法》（青西新工信字〔2020〕16号）有关规定，2022年 月 日，由西海岸新区工信局（科技局、大数据局）</w:t>
            </w:r>
            <w:r w:rsidRPr="00A41807">
              <w:rPr>
                <w:rFonts w:ascii="仿宋_GB2312" w:eastAsia="仿宋_GB2312" w:hAnsi="华文中宋" w:cs="华文中宋" w:hint="eastAsia"/>
                <w:b/>
                <w:sz w:val="30"/>
                <w:szCs w:val="30"/>
              </w:rPr>
              <w:t>会同区财政局</w:t>
            </w: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组织有关领域专家组成区级科技计划项目验收专家委员会，按照区科技计划项目任务书要求和约定，对    公司  年承担的“   ”项目进行了结题验收，专家委员会一致认为：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1.项目承担单位提供的验收材料完整、准确，符合项目验收要求。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2.项目主要技术、经济指标完成情况：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 xml:space="preserve">（1） 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（2）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（3）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50" w:firstLine="75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(4)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/>
                <w:sz w:val="30"/>
                <w:szCs w:val="30"/>
              </w:rPr>
              <w:t>………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 xml:space="preserve">3.科技经费到位和使用情况： 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（1）科技经费按期到位，严格按照科技经费管理办法支出。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7795"/>
              </w:tabs>
              <w:spacing w:line="480" w:lineRule="exact"/>
              <w:ind w:firstLineChars="200" w:firstLine="60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（2）项目承担单位自筹资金足额到位。</w:t>
            </w:r>
          </w:p>
          <w:p w:rsidR="00786C85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615"/>
                <w:tab w:val="left" w:pos="7795"/>
              </w:tabs>
              <w:spacing w:line="480" w:lineRule="exact"/>
              <w:ind w:firstLine="570"/>
              <w:rPr>
                <w:rFonts w:ascii="仿宋_GB2312" w:eastAsia="仿宋_GB2312" w:hAnsi="华文中宋" w:cs="华文中宋"/>
                <w:sz w:val="30"/>
                <w:szCs w:val="30"/>
              </w:rPr>
            </w:pP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验收委员会专家一致认为该项目已完成</w:t>
            </w:r>
            <w:r w:rsidR="00D00B1B">
              <w:rPr>
                <w:rFonts w:ascii="仿宋_GB2312" w:eastAsia="仿宋_GB2312" w:hAnsi="华文中宋" w:cs="华文中宋" w:hint="eastAsia"/>
                <w:sz w:val="30"/>
                <w:szCs w:val="30"/>
              </w:rPr>
              <w:t>/未完成</w:t>
            </w: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合同约定的考核指标，资金使用符合</w:t>
            </w:r>
            <w:r w:rsidR="00D00B1B">
              <w:rPr>
                <w:rFonts w:ascii="仿宋_GB2312" w:eastAsia="仿宋_GB2312" w:hAnsi="华文中宋" w:cs="华文中宋" w:hint="eastAsia"/>
                <w:sz w:val="30"/>
                <w:szCs w:val="30"/>
              </w:rPr>
              <w:t>/不符合</w:t>
            </w:r>
            <w:r>
              <w:rPr>
                <w:rFonts w:ascii="仿宋_GB2312" w:eastAsia="仿宋_GB2312" w:hAnsi="华文中宋" w:cs="华文中宋" w:hint="eastAsia"/>
                <w:sz w:val="30"/>
                <w:szCs w:val="30"/>
              </w:rPr>
              <w:t>合同要求，同意通过验收/结题/不通过验收。</w:t>
            </w:r>
          </w:p>
          <w:p w:rsidR="00786C85" w:rsidRPr="00A41807" w:rsidRDefault="00786C85" w:rsidP="00786C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615"/>
                <w:tab w:val="left" w:pos="7795"/>
              </w:tabs>
              <w:spacing w:line="480" w:lineRule="exact"/>
              <w:ind w:firstLine="570"/>
              <w:rPr>
                <w:rFonts w:ascii="仿宋_GB2312" w:eastAsia="仿宋_GB2312" w:hAnsi="华文中宋" w:cs="华文中宋"/>
                <w:sz w:val="30"/>
                <w:szCs w:val="30"/>
              </w:rPr>
            </w:pPr>
          </w:p>
          <w:p w:rsidR="009C18AB" w:rsidRDefault="009C18AB" w:rsidP="009C18AB">
            <w:pPr>
              <w:ind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验收专家签名： </w:t>
            </w:r>
          </w:p>
          <w:p w:rsidR="009C18AB" w:rsidRDefault="009C18AB" w:rsidP="009C18AB">
            <w:pPr>
              <w:ind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702CBA" w:rsidRPr="00786C85" w:rsidRDefault="009C18AB" w:rsidP="009C18AB">
            <w:pPr>
              <w:jc w:val="left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验收时间：2022年  月  日</w:t>
            </w:r>
          </w:p>
        </w:tc>
      </w:tr>
    </w:tbl>
    <w:p w:rsidR="00702CBA" w:rsidRDefault="00702CBA" w:rsidP="00702CBA">
      <w:pPr>
        <w:ind w:leftChars="-85" w:left="-178"/>
        <w:jc w:val="left"/>
        <w:rPr>
          <w:rFonts w:ascii="黑体" w:eastAsia="黑体"/>
          <w:b/>
          <w:sz w:val="28"/>
        </w:rPr>
        <w:sectPr w:rsidR="00702CBA">
          <w:pgSz w:w="11906" w:h="16838"/>
          <w:pgMar w:top="1440" w:right="1417" w:bottom="1440" w:left="1587" w:header="851" w:footer="992" w:gutter="0"/>
          <w:pgNumType w:fmt="numberInDash"/>
          <w:cols w:space="720"/>
          <w:docGrid w:type="lines" w:linePitch="332"/>
        </w:sectPr>
      </w:pPr>
    </w:p>
    <w:p w:rsidR="00702CBA" w:rsidRDefault="00702CBA" w:rsidP="00702CBA">
      <w:pPr>
        <w:pStyle w:val="10"/>
        <w:ind w:firstLineChars="0" w:firstLine="0"/>
        <w:rPr>
          <w:rFonts w:ascii="黑体" w:eastAsia="黑体"/>
          <w:b/>
          <w:kern w:val="2"/>
          <w:sz w:val="28"/>
          <w:szCs w:val="24"/>
        </w:rPr>
      </w:pPr>
      <w:r>
        <w:rPr>
          <w:rFonts w:ascii="黑体" w:eastAsia="黑体" w:hint="eastAsia"/>
          <w:b/>
          <w:kern w:val="2"/>
          <w:sz w:val="28"/>
          <w:szCs w:val="24"/>
        </w:rPr>
        <w:lastRenderedPageBreak/>
        <w:t>三、结题验收委员会名单（承担单位不填）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1512"/>
        <w:gridCol w:w="1005"/>
        <w:gridCol w:w="1710"/>
        <w:gridCol w:w="1500"/>
        <w:gridCol w:w="1470"/>
        <w:gridCol w:w="1050"/>
      </w:tblGrid>
      <w:tr w:rsidR="00702CBA" w:rsidTr="005602A1">
        <w:trPr>
          <w:trHeight w:val="606"/>
        </w:trPr>
        <w:tc>
          <w:tcPr>
            <w:tcW w:w="757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委员会职务</w:t>
            </w: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职务职称</w:t>
            </w: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3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4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5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6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7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8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9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  <w:tr w:rsidR="00702CBA" w:rsidTr="005602A1">
        <w:trPr>
          <w:trHeight w:val="653"/>
        </w:trPr>
        <w:tc>
          <w:tcPr>
            <w:tcW w:w="757" w:type="dxa"/>
            <w:vAlign w:val="center"/>
          </w:tcPr>
          <w:p w:rsidR="00702CBA" w:rsidRPr="00EB409D" w:rsidRDefault="00702CBA" w:rsidP="005602A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EB409D">
              <w:rPr>
                <w:rFonts w:ascii="仿宋_GB2312" w:eastAsia="仿宋_GB2312" w:hint="eastAsia"/>
                <w:bCs/>
                <w:sz w:val="28"/>
              </w:rPr>
              <w:t>10</w:t>
            </w:r>
          </w:p>
        </w:tc>
        <w:tc>
          <w:tcPr>
            <w:tcW w:w="1512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 w:rsidR="00702CBA" w:rsidRDefault="00702CBA" w:rsidP="005602A1">
            <w:pPr>
              <w:jc w:val="center"/>
              <w:rPr>
                <w:sz w:val="28"/>
              </w:rPr>
            </w:pPr>
          </w:p>
        </w:tc>
      </w:tr>
    </w:tbl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</w:pPr>
    </w:p>
    <w:p w:rsidR="00702CBA" w:rsidRDefault="00702CBA" w:rsidP="00702CBA">
      <w:pPr>
        <w:ind w:leftChars="-85" w:left="-178"/>
        <w:rPr>
          <w:rFonts w:ascii="黑体" w:eastAsia="黑体"/>
          <w:b/>
          <w:sz w:val="28"/>
        </w:rPr>
        <w:sectPr w:rsidR="00702CBA">
          <w:pgSz w:w="11906" w:h="16838"/>
          <w:pgMar w:top="1440" w:right="1417" w:bottom="1440" w:left="1587" w:header="851" w:footer="992" w:gutter="0"/>
          <w:pgNumType w:fmt="numberInDash"/>
          <w:cols w:space="720"/>
          <w:docGrid w:type="lines" w:linePitch="332"/>
        </w:sectPr>
      </w:pPr>
    </w:p>
    <w:p w:rsidR="00702CBA" w:rsidRDefault="00702CBA" w:rsidP="00702CBA">
      <w:pPr>
        <w:ind w:leftChars="-85" w:left="-178"/>
        <w:rPr>
          <w:rFonts w:ascii="黑体" w:eastAsia="黑体"/>
          <w:b/>
        </w:rPr>
      </w:pPr>
      <w:r>
        <w:rPr>
          <w:rFonts w:ascii="黑体" w:eastAsia="黑体" w:hint="eastAsia"/>
          <w:b/>
          <w:sz w:val="28"/>
        </w:rPr>
        <w:lastRenderedPageBreak/>
        <w:t>四、项目管理部门意见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20"/>
      </w:tblGrid>
      <w:tr w:rsidR="00702CBA" w:rsidTr="00702CBA">
        <w:trPr>
          <w:trHeight w:val="1269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1604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项目完成单位意见</w:t>
            </w:r>
          </w:p>
        </w:tc>
      </w:tr>
      <w:tr w:rsidR="00702CBA" w:rsidTr="00702CBA">
        <w:trPr>
          <w:trHeight w:val="5134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负责人签字：           （盖章）       </w:t>
            </w:r>
          </w:p>
          <w:p w:rsidR="00702CBA" w:rsidRDefault="00702CBA" w:rsidP="005602A1">
            <w:pPr>
              <w:tabs>
                <w:tab w:val="left" w:pos="3780"/>
              </w:tabs>
              <w:rPr>
                <w:rFonts w:ascii="仿宋_GB2312" w:eastAsia="仿宋_GB2312"/>
                <w:sz w:val="24"/>
              </w:rPr>
            </w:pPr>
          </w:p>
          <w:p w:rsidR="00702CBA" w:rsidRDefault="00CA5BBC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</w:t>
            </w:r>
            <w:r w:rsidR="00702CBA">
              <w:rPr>
                <w:rFonts w:ascii="仿宋_GB2312" w:eastAsia="仿宋_GB2312" w:hint="eastAsia"/>
                <w:sz w:val="24"/>
              </w:rPr>
              <w:t xml:space="preserve">年    月    日                                                               </w:t>
            </w:r>
          </w:p>
        </w:tc>
      </w:tr>
      <w:tr w:rsidR="00702CBA" w:rsidTr="00702CBA">
        <w:trPr>
          <w:trHeight w:val="1218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A" w:rsidRDefault="00702CBA" w:rsidP="00702C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西海岸新区工业和信息化局（科技局、大数据局）意见</w:t>
            </w:r>
          </w:p>
        </w:tc>
      </w:tr>
      <w:tr w:rsidR="00702CBA" w:rsidTr="00702CBA">
        <w:trPr>
          <w:trHeight w:val="515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4095"/>
                <w:tab w:val="left" w:pos="4410"/>
              </w:tabs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:rsidR="00702CBA" w:rsidRDefault="00702CBA" w:rsidP="005602A1">
            <w:pPr>
              <w:tabs>
                <w:tab w:val="left" w:pos="4095"/>
                <w:tab w:val="left" w:pos="4410"/>
              </w:tabs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负责人签字：           （盖章）</w:t>
            </w:r>
          </w:p>
          <w:p w:rsidR="00702CBA" w:rsidRDefault="00702CBA" w:rsidP="005602A1">
            <w:pPr>
              <w:rPr>
                <w:rFonts w:ascii="仿宋_GB2312" w:eastAsia="仿宋_GB2312"/>
                <w:sz w:val="24"/>
              </w:rPr>
            </w:pPr>
          </w:p>
          <w:p w:rsidR="00702CBA" w:rsidRDefault="00CA5BBC" w:rsidP="005602A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</w:t>
            </w:r>
            <w:r w:rsidR="00702CBA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02CBA" w:rsidRDefault="00702CBA" w:rsidP="00702CBA">
      <w:pPr>
        <w:jc w:val="left"/>
        <w:rPr>
          <w:rFonts w:ascii="黑体" w:eastAsia="黑体"/>
          <w:sz w:val="24"/>
        </w:rPr>
        <w:sectPr w:rsidR="00702CBA">
          <w:pgSz w:w="11906" w:h="16838"/>
          <w:pgMar w:top="1440" w:right="1417" w:bottom="1440" w:left="1587" w:header="851" w:footer="992" w:gutter="0"/>
          <w:pgNumType w:fmt="numberInDash"/>
          <w:cols w:space="720"/>
          <w:docGrid w:type="lines" w:linePitch="332"/>
        </w:sectPr>
      </w:pPr>
    </w:p>
    <w:p w:rsidR="00702CBA" w:rsidRDefault="00702CBA" w:rsidP="00702CBA">
      <w:pPr>
        <w:ind w:leftChars="-85" w:left="-178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8"/>
        </w:rPr>
        <w:lastRenderedPageBreak/>
        <w:t xml:space="preserve"> 五、附件材料</w:t>
      </w:r>
    </w:p>
    <w:p w:rsidR="00702CBA" w:rsidRDefault="00702CBA" w:rsidP="00702CB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1、技术报告；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2、专利、软件著作权等知识产权证明； 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3、检验检测报告、科技成果评价证书、科技成果登记表、科技奖励证书；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4、发表专著、论文；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5、技术标准备案文件等其他证明材料；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6、国内外相关技术发展的背景材料，引用他人成果或者结论的参考文献； </w:t>
      </w:r>
    </w:p>
    <w:p w:rsidR="00702CBA" w:rsidRDefault="00702CBA" w:rsidP="00702CBA">
      <w:pPr>
        <w:spacing w:line="560" w:lineRule="exact"/>
        <w:ind w:firstLineChars="200" w:firstLine="5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7、会计师事务</w:t>
      </w:r>
      <w:r w:rsidR="00F6306E">
        <w:rPr>
          <w:rFonts w:ascii="仿宋_GB2312" w:eastAsia="仿宋_GB2312" w:hint="eastAsia"/>
          <w:color w:val="000000"/>
          <w:sz w:val="28"/>
          <w:szCs w:val="28"/>
        </w:rPr>
        <w:t>所</w:t>
      </w:r>
      <w:r>
        <w:rPr>
          <w:rFonts w:ascii="仿宋_GB2312" w:eastAsia="仿宋_GB2312" w:hint="eastAsia"/>
          <w:color w:val="000000"/>
          <w:sz w:val="28"/>
          <w:szCs w:val="28"/>
        </w:rPr>
        <w:t>出具的专项财务审计报告</w:t>
      </w:r>
      <w:r w:rsidR="00CA5BBC">
        <w:rPr>
          <w:rFonts w:ascii="仿宋_GB2312" w:eastAsia="仿宋_GB2312" w:hAnsi="华文中宋" w:cs="华文中宋" w:hint="eastAsia"/>
          <w:sz w:val="30"/>
          <w:szCs w:val="30"/>
        </w:rPr>
        <w:t>。</w:t>
      </w:r>
    </w:p>
    <w:p w:rsidR="00A709ED" w:rsidRDefault="000E4F03">
      <w:pPr>
        <w:widowControl/>
        <w:jc w:val="left"/>
        <w:rPr>
          <w:rFonts w:ascii="仿宋_GB2312" w:eastAsia="仿宋_GB2312"/>
          <w:sz w:val="32"/>
          <w:szCs w:val="32"/>
        </w:rPr>
        <w:sectPr w:rsidR="00A709ED" w:rsidSect="00286AA6">
          <w:footerReference w:type="even" r:id="rId10"/>
          <w:footerReference w:type="default" r:id="rId11"/>
          <w:pgSz w:w="11906" w:h="16838" w:code="9"/>
          <w:pgMar w:top="1701" w:right="1474" w:bottom="1418" w:left="1588" w:header="851" w:footer="851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A709ED" w:rsidRPr="00DA7D13" w:rsidRDefault="00A709ED" w:rsidP="00836660">
      <w:pPr>
        <w:pStyle w:val="1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709ED" w:rsidRPr="00DA7D13" w:rsidSect="00BC7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134" w:bottom="1134" w:left="1134" w:header="851" w:footer="680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52" w:rsidRDefault="00773252">
      <w:r>
        <w:separator/>
      </w:r>
    </w:p>
  </w:endnote>
  <w:endnote w:type="continuationSeparator" w:id="1">
    <w:p w:rsidR="00773252" w:rsidRDefault="0077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6126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A7D13" w:rsidRPr="00BC7B3A" w:rsidRDefault="005331A3" w:rsidP="00BC7B3A">
        <w:pPr>
          <w:pStyle w:val="a3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C7B3A" w:rsidRPr="00BC7B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36660" w:rsidRPr="008366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3666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1909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A7D13" w:rsidRPr="00BC7B3A" w:rsidRDefault="005331A3" w:rsidP="00BC7B3A">
        <w:pPr>
          <w:pStyle w:val="a3"/>
          <w:ind w:firstLineChars="200" w:firstLine="360"/>
          <w:rPr>
            <w:rFonts w:asciiTheme="minorEastAsia" w:eastAsiaTheme="minorEastAsia" w:hAnsiTheme="minorEastAsia"/>
            <w:sz w:val="28"/>
            <w:szCs w:val="28"/>
          </w:rPr>
        </w:pP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C7B3A" w:rsidRPr="00BC7B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36660" w:rsidRPr="008366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3666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BC7B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13" w:rsidRDefault="00DA7D13" w:rsidP="00771D59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331A3" w:rsidP="00C10BF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602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02A1">
      <w:rPr>
        <w:rStyle w:val="a4"/>
        <w:noProof/>
      </w:rPr>
      <w:t>- 14 -</w:t>
    </w:r>
    <w:r>
      <w:rPr>
        <w:rStyle w:val="a4"/>
      </w:rPr>
      <w:fldChar w:fldCharType="end"/>
    </w:r>
  </w:p>
  <w:p w:rsidR="005602A1" w:rsidRDefault="005602A1" w:rsidP="00C10BF2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Pr="00C10BF2" w:rsidRDefault="005331A3" w:rsidP="00C10BF2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 w:hAnsi="宋体"/>
        <w:sz w:val="28"/>
        <w:szCs w:val="28"/>
      </w:rPr>
    </w:pPr>
    <w:r w:rsidRPr="00C10BF2">
      <w:rPr>
        <w:rStyle w:val="a4"/>
        <w:rFonts w:ascii="宋体" w:hAnsi="宋体"/>
        <w:sz w:val="28"/>
        <w:szCs w:val="28"/>
      </w:rPr>
      <w:fldChar w:fldCharType="begin"/>
    </w:r>
    <w:r w:rsidR="005602A1" w:rsidRPr="00C10BF2">
      <w:rPr>
        <w:rStyle w:val="a4"/>
        <w:rFonts w:ascii="宋体" w:hAnsi="宋体"/>
        <w:sz w:val="28"/>
        <w:szCs w:val="28"/>
      </w:rPr>
      <w:instrText xml:space="preserve">PAGE  </w:instrText>
    </w:r>
    <w:r w:rsidRPr="00C10BF2">
      <w:rPr>
        <w:rStyle w:val="a4"/>
        <w:rFonts w:ascii="宋体" w:hAnsi="宋体"/>
        <w:sz w:val="28"/>
        <w:szCs w:val="28"/>
      </w:rPr>
      <w:fldChar w:fldCharType="separate"/>
    </w:r>
    <w:r w:rsidR="005602A1">
      <w:rPr>
        <w:rStyle w:val="a4"/>
        <w:rFonts w:ascii="宋体" w:hAnsi="宋体"/>
        <w:noProof/>
        <w:sz w:val="28"/>
        <w:szCs w:val="28"/>
      </w:rPr>
      <w:t>- 4 -</w:t>
    </w:r>
    <w:r w:rsidRPr="00C10BF2">
      <w:rPr>
        <w:rStyle w:val="a4"/>
        <w:rFonts w:ascii="宋体" w:hAnsi="宋体"/>
        <w:sz w:val="28"/>
        <w:szCs w:val="28"/>
      </w:rPr>
      <w:fldChar w:fldCharType="end"/>
    </w:r>
  </w:p>
  <w:p w:rsidR="005602A1" w:rsidRDefault="005602A1" w:rsidP="00C10BF2">
    <w:pPr>
      <w:pStyle w:val="a3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Pr="00BC7B3A" w:rsidRDefault="005331A3" w:rsidP="00BC7B3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 w:rsidRPr="00BC7B3A">
      <w:rPr>
        <w:rFonts w:asciiTheme="minorEastAsia" w:eastAsiaTheme="minorEastAsia" w:hAnsiTheme="minorEastAsia"/>
        <w:sz w:val="28"/>
        <w:szCs w:val="28"/>
      </w:rPr>
      <w:fldChar w:fldCharType="begin"/>
    </w:r>
    <w:r w:rsidR="00BC7B3A" w:rsidRPr="00BC7B3A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BC7B3A">
      <w:rPr>
        <w:rFonts w:asciiTheme="minorEastAsia" w:eastAsiaTheme="minorEastAsia" w:hAnsiTheme="minorEastAsia"/>
        <w:sz w:val="28"/>
        <w:szCs w:val="28"/>
      </w:rPr>
      <w:fldChar w:fldCharType="separate"/>
    </w:r>
    <w:r w:rsidR="00836660" w:rsidRPr="0083666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836660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BC7B3A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3A" w:rsidRDefault="005331A3">
    <w:pPr>
      <w:pStyle w:val="a3"/>
    </w:pPr>
    <w:r>
      <w:fldChar w:fldCharType="begin"/>
    </w:r>
    <w:r w:rsidR="00BC7B3A">
      <w:instrText>PAGE   \* MERGEFORMAT</w:instrText>
    </w:r>
    <w:r>
      <w:fldChar w:fldCharType="separate"/>
    </w:r>
    <w:r w:rsidR="00BC7B3A" w:rsidRPr="00BC7B3A">
      <w:rPr>
        <w:noProof/>
        <w:lang w:val="zh-CN"/>
      </w:rPr>
      <w:t>-</w:t>
    </w:r>
    <w:r w:rsidR="00BC7B3A">
      <w:rPr>
        <w:noProof/>
      </w:rPr>
      <w:t xml:space="preserve"> 15 -</w:t>
    </w:r>
    <w:r>
      <w:fldChar w:fldCharType="end"/>
    </w:r>
  </w:p>
  <w:p w:rsidR="005602A1" w:rsidRPr="00297115" w:rsidRDefault="005602A1" w:rsidP="00A709ED">
    <w:pPr>
      <w:pStyle w:val="a3"/>
      <w:ind w:rightChars="100" w:right="21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602A1" w:rsidP="005602A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52" w:rsidRDefault="00773252">
      <w:r>
        <w:separator/>
      </w:r>
    </w:p>
  </w:footnote>
  <w:footnote w:type="continuationSeparator" w:id="1">
    <w:p w:rsidR="00773252" w:rsidRDefault="0077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602A1" w:rsidP="005602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602A1" w:rsidP="005602A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1" w:rsidRDefault="005602A1" w:rsidP="005602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defaultTabStop w:val="42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39A"/>
    <w:rsid w:val="0000286F"/>
    <w:rsid w:val="000251B2"/>
    <w:rsid w:val="0003267F"/>
    <w:rsid w:val="00064BAD"/>
    <w:rsid w:val="0007495E"/>
    <w:rsid w:val="000B05BC"/>
    <w:rsid w:val="000C76D2"/>
    <w:rsid w:val="000D2B6E"/>
    <w:rsid w:val="000E2C99"/>
    <w:rsid w:val="000E4F03"/>
    <w:rsid w:val="000F35CC"/>
    <w:rsid w:val="001604A2"/>
    <w:rsid w:val="001808E0"/>
    <w:rsid w:val="001963B1"/>
    <w:rsid w:val="001B51A7"/>
    <w:rsid w:val="001D5C7E"/>
    <w:rsid w:val="001D5D3D"/>
    <w:rsid w:val="0026537F"/>
    <w:rsid w:val="00276D91"/>
    <w:rsid w:val="00286AA6"/>
    <w:rsid w:val="002C0179"/>
    <w:rsid w:val="002C65B0"/>
    <w:rsid w:val="002D2A0E"/>
    <w:rsid w:val="003067EB"/>
    <w:rsid w:val="003219D2"/>
    <w:rsid w:val="00344E9B"/>
    <w:rsid w:val="0037110D"/>
    <w:rsid w:val="003E2428"/>
    <w:rsid w:val="003F1478"/>
    <w:rsid w:val="003F62FE"/>
    <w:rsid w:val="00406696"/>
    <w:rsid w:val="00425CC7"/>
    <w:rsid w:val="004621DA"/>
    <w:rsid w:val="004878F1"/>
    <w:rsid w:val="00521A9D"/>
    <w:rsid w:val="00523846"/>
    <w:rsid w:val="00526957"/>
    <w:rsid w:val="005331A3"/>
    <w:rsid w:val="00543E76"/>
    <w:rsid w:val="00557620"/>
    <w:rsid w:val="005602A1"/>
    <w:rsid w:val="005C1B59"/>
    <w:rsid w:val="005C34BB"/>
    <w:rsid w:val="0064504B"/>
    <w:rsid w:val="006709EB"/>
    <w:rsid w:val="006768EB"/>
    <w:rsid w:val="006956CC"/>
    <w:rsid w:val="006C57BE"/>
    <w:rsid w:val="00702CBA"/>
    <w:rsid w:val="007251E9"/>
    <w:rsid w:val="00772CDE"/>
    <w:rsid w:val="00773252"/>
    <w:rsid w:val="00781F9C"/>
    <w:rsid w:val="00786C85"/>
    <w:rsid w:val="007E4ECC"/>
    <w:rsid w:val="008004BE"/>
    <w:rsid w:val="00803E78"/>
    <w:rsid w:val="00832520"/>
    <w:rsid w:val="00836660"/>
    <w:rsid w:val="0085475F"/>
    <w:rsid w:val="008741B6"/>
    <w:rsid w:val="0089539A"/>
    <w:rsid w:val="00896D2C"/>
    <w:rsid w:val="008A1644"/>
    <w:rsid w:val="008D04A2"/>
    <w:rsid w:val="009271E7"/>
    <w:rsid w:val="00976E64"/>
    <w:rsid w:val="00990C88"/>
    <w:rsid w:val="009A1581"/>
    <w:rsid w:val="009C18AB"/>
    <w:rsid w:val="009D46BC"/>
    <w:rsid w:val="009D5477"/>
    <w:rsid w:val="009F4E56"/>
    <w:rsid w:val="00A05FB1"/>
    <w:rsid w:val="00A46646"/>
    <w:rsid w:val="00A51579"/>
    <w:rsid w:val="00A708C3"/>
    <w:rsid w:val="00A709ED"/>
    <w:rsid w:val="00A7308F"/>
    <w:rsid w:val="00AA0436"/>
    <w:rsid w:val="00AD079F"/>
    <w:rsid w:val="00AD3550"/>
    <w:rsid w:val="00B84CE9"/>
    <w:rsid w:val="00BA6AAA"/>
    <w:rsid w:val="00BC3636"/>
    <w:rsid w:val="00BC7B3A"/>
    <w:rsid w:val="00BE3133"/>
    <w:rsid w:val="00C01BD5"/>
    <w:rsid w:val="00C10BF2"/>
    <w:rsid w:val="00C36D2B"/>
    <w:rsid w:val="00C404A4"/>
    <w:rsid w:val="00C4488B"/>
    <w:rsid w:val="00C7158A"/>
    <w:rsid w:val="00C77F59"/>
    <w:rsid w:val="00CA428D"/>
    <w:rsid w:val="00CA5BBC"/>
    <w:rsid w:val="00CB2C07"/>
    <w:rsid w:val="00D00B1B"/>
    <w:rsid w:val="00D173CB"/>
    <w:rsid w:val="00D4333A"/>
    <w:rsid w:val="00D44EC1"/>
    <w:rsid w:val="00D67C9E"/>
    <w:rsid w:val="00D725DE"/>
    <w:rsid w:val="00DA7D13"/>
    <w:rsid w:val="00DB1BCC"/>
    <w:rsid w:val="00DD4F7C"/>
    <w:rsid w:val="00DD5B2C"/>
    <w:rsid w:val="00E11999"/>
    <w:rsid w:val="00E25140"/>
    <w:rsid w:val="00E452F5"/>
    <w:rsid w:val="00E81DA9"/>
    <w:rsid w:val="00E826DF"/>
    <w:rsid w:val="00E947F3"/>
    <w:rsid w:val="00EB094F"/>
    <w:rsid w:val="00EB409D"/>
    <w:rsid w:val="00F07FB1"/>
    <w:rsid w:val="00F53184"/>
    <w:rsid w:val="00F57891"/>
    <w:rsid w:val="00F62101"/>
    <w:rsid w:val="00F6306E"/>
    <w:rsid w:val="00F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09ED"/>
    <w:pPr>
      <w:topLinePunct/>
      <w:spacing w:line="600" w:lineRule="exact"/>
      <w:jc w:val="center"/>
      <w:outlineLvl w:val="0"/>
    </w:pPr>
    <w:rPr>
      <w:rFonts w:ascii="方正小标宋简体" w:eastAsia="方正小标宋简体" w:hAnsi="Calibri" w:cs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08C3"/>
  </w:style>
  <w:style w:type="paragraph" w:styleId="a5">
    <w:name w:val="header"/>
    <w:basedOn w:val="a"/>
    <w:link w:val="Char0"/>
    <w:uiPriority w:val="99"/>
    <w:rsid w:val="00A7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CBA"/>
    <w:rPr>
      <w:kern w:val="2"/>
      <w:sz w:val="18"/>
      <w:szCs w:val="18"/>
    </w:rPr>
  </w:style>
  <w:style w:type="paragraph" w:customStyle="1" w:styleId="10">
    <w:name w:val="列出段落1"/>
    <w:qFormat/>
    <w:rsid w:val="00702CBA"/>
    <w:pPr>
      <w:ind w:firstLineChars="200" w:firstLine="420"/>
    </w:pPr>
  </w:style>
  <w:style w:type="paragraph" w:styleId="a6">
    <w:name w:val="Balloon Text"/>
    <w:basedOn w:val="a"/>
    <w:link w:val="Char1"/>
    <w:rsid w:val="00976E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6E6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E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09ED"/>
    <w:rPr>
      <w:rFonts w:ascii="方正小标宋简体" w:eastAsia="方正小标宋简体" w:hAnsi="Calibri" w:cs="Calibri"/>
      <w:bCs/>
      <w:kern w:val="44"/>
      <w:sz w:val="44"/>
      <w:szCs w:val="44"/>
    </w:rPr>
  </w:style>
  <w:style w:type="table" w:styleId="a7">
    <w:name w:val="Table Grid"/>
    <w:basedOn w:val="a1"/>
    <w:uiPriority w:val="59"/>
    <w:rsid w:val="00A709E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7495E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09ED"/>
    <w:pPr>
      <w:topLinePunct/>
      <w:spacing w:line="600" w:lineRule="exact"/>
      <w:jc w:val="center"/>
      <w:outlineLvl w:val="0"/>
    </w:pPr>
    <w:rPr>
      <w:rFonts w:ascii="方正小标宋简体" w:eastAsia="方正小标宋简体" w:hAnsi="Calibri" w:cs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08C3"/>
  </w:style>
  <w:style w:type="paragraph" w:styleId="a5">
    <w:name w:val="header"/>
    <w:basedOn w:val="a"/>
    <w:link w:val="Char0"/>
    <w:uiPriority w:val="99"/>
    <w:rsid w:val="00A7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CBA"/>
    <w:rPr>
      <w:kern w:val="2"/>
      <w:sz w:val="18"/>
      <w:szCs w:val="18"/>
    </w:rPr>
  </w:style>
  <w:style w:type="paragraph" w:customStyle="1" w:styleId="10">
    <w:name w:val="列出段落1"/>
    <w:qFormat/>
    <w:rsid w:val="00702CBA"/>
    <w:pPr>
      <w:ind w:firstLineChars="200" w:firstLine="420"/>
    </w:pPr>
  </w:style>
  <w:style w:type="paragraph" w:styleId="a6">
    <w:name w:val="Balloon Text"/>
    <w:basedOn w:val="a"/>
    <w:link w:val="Char1"/>
    <w:rsid w:val="00976E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6E6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E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09ED"/>
    <w:rPr>
      <w:rFonts w:ascii="方正小标宋简体" w:eastAsia="方正小标宋简体" w:hAnsi="Calibri" w:cs="Calibri"/>
      <w:bCs/>
      <w:kern w:val="44"/>
      <w:sz w:val="44"/>
      <w:szCs w:val="44"/>
    </w:rPr>
  </w:style>
  <w:style w:type="table" w:styleId="a7">
    <w:name w:val="Table Grid"/>
    <w:basedOn w:val="a1"/>
    <w:uiPriority w:val="59"/>
    <w:rsid w:val="00A709E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j\&#25919;&#31574;&#35268;&#33539;\&#25991;&#20214;&#26684;&#24335;\WORD&#27169;&#26495;\&#38738;&#23707;&#35199;&#28023;&#23736;&#26032;&#21306;&#24037;&#19994;&#21644;&#20449;&#24687;&#21270;&#23616;&#20449;&#20989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B153-CFE6-4B0E-B0DA-83BD449C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青岛西海岸新区工业和信息化局信函</Template>
  <TotalTime>1</TotalTime>
  <Pages>15</Pages>
  <Words>418</Words>
  <Characters>2389</Characters>
  <Application>Microsoft Office Word</Application>
  <DocSecurity>0</DocSecurity>
  <Lines>19</Lines>
  <Paragraphs>5</Paragraphs>
  <ScaleCrop>false</ScaleCrop>
  <Company>Dell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青岛西海岸新区工业和信息化局信函</dc:title>
  <dc:creator>微软用户</dc:creator>
  <cp:lastModifiedBy>Lenovo</cp:lastModifiedBy>
  <cp:revision>3</cp:revision>
  <cp:lastPrinted>2022-02-10T08:34:00Z</cp:lastPrinted>
  <dcterms:created xsi:type="dcterms:W3CDTF">2022-03-09T01:17:00Z</dcterms:created>
  <dcterms:modified xsi:type="dcterms:W3CDTF">2022-03-09T01:20:00Z</dcterms:modified>
</cp:coreProperties>
</file>