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E8" w:rsidRDefault="00315AE8" w:rsidP="007E7376">
      <w:pPr>
        <w:tabs>
          <w:tab w:val="left" w:pos="3960"/>
        </w:tabs>
        <w:jc w:val="center"/>
        <w:rPr>
          <w:sz w:val="44"/>
          <w:szCs w:val="44"/>
        </w:rPr>
      </w:pPr>
    </w:p>
    <w:p w:rsidR="00315AE8" w:rsidRDefault="00315AE8" w:rsidP="007E7376">
      <w:pPr>
        <w:tabs>
          <w:tab w:val="left" w:pos="3960"/>
        </w:tabs>
        <w:jc w:val="center"/>
        <w:rPr>
          <w:sz w:val="44"/>
          <w:szCs w:val="44"/>
        </w:rPr>
      </w:pPr>
      <w:r w:rsidRPr="007E7376">
        <w:rPr>
          <w:rFonts w:hint="eastAsia"/>
          <w:sz w:val="44"/>
          <w:szCs w:val="44"/>
        </w:rPr>
        <w:t>关于</w:t>
      </w:r>
      <w:r w:rsidR="00630564">
        <w:rPr>
          <w:rFonts w:hint="eastAsia"/>
          <w:sz w:val="44"/>
          <w:szCs w:val="44"/>
        </w:rPr>
        <w:t>提名</w:t>
      </w:r>
      <w:r w:rsidR="009B4244">
        <w:rPr>
          <w:rFonts w:hint="eastAsia"/>
          <w:sz w:val="44"/>
          <w:szCs w:val="44"/>
          <w:u w:val="single"/>
        </w:rPr>
        <w:t xml:space="preserve">     </w:t>
      </w:r>
      <w:r w:rsidR="009B4244" w:rsidRPr="009B4244">
        <w:rPr>
          <w:rFonts w:hint="eastAsia"/>
          <w:sz w:val="44"/>
          <w:szCs w:val="44"/>
          <w:u w:val="single"/>
        </w:rPr>
        <w:t>（项目名称）</w:t>
      </w:r>
      <w:r w:rsidR="00C96792">
        <w:rPr>
          <w:rFonts w:hint="eastAsia"/>
          <w:sz w:val="44"/>
          <w:szCs w:val="44"/>
        </w:rPr>
        <w:t>202</w:t>
      </w:r>
      <w:r w:rsidR="004E0D27">
        <w:rPr>
          <w:rFonts w:hint="eastAsia"/>
          <w:sz w:val="44"/>
          <w:szCs w:val="44"/>
        </w:rPr>
        <w:t>3</w:t>
      </w:r>
      <w:r w:rsidRPr="007E7376">
        <w:rPr>
          <w:rFonts w:hint="eastAsia"/>
          <w:sz w:val="44"/>
          <w:szCs w:val="44"/>
        </w:rPr>
        <w:t>年度</w:t>
      </w:r>
      <w:r w:rsidR="00630564">
        <w:rPr>
          <w:rFonts w:hint="eastAsia"/>
          <w:sz w:val="44"/>
          <w:szCs w:val="44"/>
        </w:rPr>
        <w:t>山东省</w:t>
      </w:r>
      <w:r w:rsidRPr="007E7376">
        <w:rPr>
          <w:rFonts w:hint="eastAsia"/>
          <w:sz w:val="44"/>
          <w:szCs w:val="44"/>
        </w:rPr>
        <w:t>科学技术奖</w:t>
      </w:r>
      <w:r>
        <w:rPr>
          <w:rFonts w:hint="eastAsia"/>
          <w:sz w:val="44"/>
          <w:szCs w:val="44"/>
        </w:rPr>
        <w:t>已在项目完成单位</w:t>
      </w:r>
      <w:r w:rsidRPr="007E7376">
        <w:rPr>
          <w:rFonts w:hint="eastAsia"/>
          <w:sz w:val="44"/>
          <w:szCs w:val="44"/>
        </w:rPr>
        <w:t>公示的</w:t>
      </w:r>
      <w:r>
        <w:rPr>
          <w:rFonts w:hint="eastAsia"/>
          <w:sz w:val="44"/>
          <w:szCs w:val="44"/>
        </w:rPr>
        <w:t>报告</w:t>
      </w:r>
    </w:p>
    <w:p w:rsidR="00315AE8" w:rsidRPr="007E7376" w:rsidRDefault="00315AE8" w:rsidP="007E7376">
      <w:pPr>
        <w:tabs>
          <w:tab w:val="left" w:pos="3960"/>
        </w:tabs>
        <w:jc w:val="center"/>
        <w:rPr>
          <w:sz w:val="44"/>
          <w:szCs w:val="44"/>
        </w:rPr>
      </w:pPr>
    </w:p>
    <w:p w:rsidR="00315AE8" w:rsidRDefault="00630564" w:rsidP="00D95FA7">
      <w:pPr>
        <w:tabs>
          <w:tab w:val="left" w:pos="3960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</w:t>
      </w:r>
      <w:r w:rsidRPr="00AD580F">
        <w:rPr>
          <w:rFonts w:ascii="仿宋_GB2312" w:eastAsia="仿宋_GB2312" w:hAnsi="宋体" w:hint="eastAsia"/>
          <w:sz w:val="32"/>
          <w:szCs w:val="32"/>
        </w:rPr>
        <w:t>《山东省科学技术奖励办法》及其实施细则的有关规定和《</w:t>
      </w:r>
      <w:r w:rsidRPr="006C71D6">
        <w:rPr>
          <w:rFonts w:ascii="仿宋_GB2312" w:eastAsia="仿宋_GB2312" w:hAnsi="宋体" w:hint="eastAsia"/>
          <w:sz w:val="32"/>
          <w:szCs w:val="32"/>
        </w:rPr>
        <w:t>关于开展202</w:t>
      </w:r>
      <w:r w:rsidR="004E0D27">
        <w:rPr>
          <w:rFonts w:ascii="仿宋_GB2312" w:eastAsia="仿宋_GB2312" w:hAnsi="宋体" w:hint="eastAsia"/>
          <w:sz w:val="32"/>
          <w:szCs w:val="32"/>
        </w:rPr>
        <w:t>3</w:t>
      </w:r>
      <w:r w:rsidRPr="006C71D6">
        <w:rPr>
          <w:rFonts w:ascii="仿宋_GB2312" w:eastAsia="仿宋_GB2312" w:hAnsi="宋体" w:hint="eastAsia"/>
          <w:sz w:val="32"/>
          <w:szCs w:val="32"/>
        </w:rPr>
        <w:t>年度山东省科学技术奖提名工作的通知</w:t>
      </w:r>
      <w:r w:rsidRPr="00AD580F">
        <w:rPr>
          <w:rFonts w:ascii="仿宋_GB2312" w:eastAsia="仿宋_GB2312" w:hAnsi="宋体" w:hint="eastAsia"/>
          <w:sz w:val="32"/>
          <w:szCs w:val="32"/>
        </w:rPr>
        <w:t>》</w:t>
      </w:r>
      <w:r w:rsidR="00315AE8">
        <w:rPr>
          <w:rFonts w:ascii="仿宋_GB2312" w:eastAsia="仿宋_GB2312" w:hint="eastAsia"/>
          <w:sz w:val="32"/>
          <w:szCs w:val="32"/>
        </w:rPr>
        <w:t>要求</w:t>
      </w:r>
      <w:r w:rsidR="00423A11">
        <w:rPr>
          <w:rFonts w:ascii="仿宋_GB2312" w:eastAsia="仿宋_GB2312" w:hint="eastAsia"/>
          <w:sz w:val="32"/>
          <w:szCs w:val="32"/>
        </w:rPr>
        <w:t>,</w:t>
      </w:r>
      <w:r w:rsidR="00423A11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423A11" w:rsidRPr="00423A11">
        <w:rPr>
          <w:rFonts w:ascii="仿宋_GB2312" w:eastAsia="仿宋_GB2312" w:hint="eastAsia"/>
          <w:sz w:val="32"/>
          <w:szCs w:val="32"/>
          <w:u w:val="single"/>
        </w:rPr>
        <w:t>（项目名称）</w:t>
      </w:r>
      <w:r>
        <w:rPr>
          <w:rFonts w:ascii="仿宋_GB2312" w:eastAsia="仿宋_GB2312" w:hint="eastAsia"/>
          <w:sz w:val="32"/>
          <w:szCs w:val="32"/>
        </w:rPr>
        <w:t>提名</w:t>
      </w:r>
      <w:r w:rsidR="00315AE8" w:rsidRPr="00F0663A">
        <w:rPr>
          <w:rFonts w:ascii="仿宋_GB2312" w:eastAsia="仿宋_GB2312"/>
          <w:sz w:val="32"/>
          <w:szCs w:val="32"/>
        </w:rPr>
        <w:t xml:space="preserve"> </w:t>
      </w:r>
      <w:r w:rsidR="00315AE8" w:rsidRPr="00F0663A">
        <w:rPr>
          <w:rFonts w:ascii="仿宋_GB2312" w:eastAsia="仿宋_GB2312" w:hint="eastAsia"/>
          <w:sz w:val="32"/>
          <w:szCs w:val="32"/>
        </w:rPr>
        <w:t>“</w:t>
      </w:r>
      <w:r w:rsidR="00315AE8" w:rsidRPr="00F0663A">
        <w:rPr>
          <w:rFonts w:ascii="仿宋_GB2312" w:eastAsia="仿宋_GB2312"/>
          <w:sz w:val="32"/>
          <w:szCs w:val="32"/>
        </w:rPr>
        <w:t>20</w:t>
      </w:r>
      <w:r w:rsidR="00C96792">
        <w:rPr>
          <w:rFonts w:ascii="仿宋_GB2312" w:eastAsia="仿宋_GB2312" w:hint="eastAsia"/>
          <w:sz w:val="32"/>
          <w:szCs w:val="32"/>
        </w:rPr>
        <w:t>2</w:t>
      </w:r>
      <w:r w:rsidR="004E0D27">
        <w:rPr>
          <w:rFonts w:ascii="仿宋_GB2312" w:eastAsia="仿宋_GB2312" w:hint="eastAsia"/>
          <w:sz w:val="32"/>
          <w:szCs w:val="32"/>
        </w:rPr>
        <w:t>3</w:t>
      </w:r>
      <w:r w:rsidR="00315AE8" w:rsidRPr="00F0663A"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山东省科学技术奖</w:t>
      </w:r>
      <w:r w:rsidR="00315AE8" w:rsidRPr="00F0663A">
        <w:rPr>
          <w:rFonts w:ascii="仿宋_GB2312" w:eastAsia="仿宋_GB2312" w:hint="eastAsia"/>
          <w:sz w:val="32"/>
          <w:szCs w:val="32"/>
        </w:rPr>
        <w:t>”</w:t>
      </w:r>
      <w:r w:rsidR="00315AE8">
        <w:rPr>
          <w:rFonts w:ascii="仿宋_GB2312" w:eastAsia="仿宋_GB2312" w:hint="eastAsia"/>
          <w:sz w:val="32"/>
          <w:szCs w:val="32"/>
        </w:rPr>
        <w:t>事项已于</w:t>
      </w:r>
      <w:r w:rsidR="00423A1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15AE8">
        <w:rPr>
          <w:rFonts w:ascii="仿宋_GB2312" w:eastAsia="仿宋_GB2312" w:hint="eastAsia"/>
          <w:sz w:val="32"/>
          <w:szCs w:val="32"/>
        </w:rPr>
        <w:t>年</w:t>
      </w:r>
      <w:r w:rsidR="00423A1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15AE8">
        <w:rPr>
          <w:rFonts w:ascii="仿宋_GB2312" w:eastAsia="仿宋_GB2312" w:hint="eastAsia"/>
          <w:sz w:val="32"/>
          <w:szCs w:val="32"/>
        </w:rPr>
        <w:t>月</w:t>
      </w:r>
      <w:r w:rsidR="00423A1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15AE8">
        <w:rPr>
          <w:rFonts w:ascii="仿宋_GB2312" w:eastAsia="仿宋_GB2312" w:hint="eastAsia"/>
          <w:sz w:val="32"/>
          <w:szCs w:val="32"/>
        </w:rPr>
        <w:t>日至</w:t>
      </w:r>
      <w:r w:rsidR="00423A1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15AE8">
        <w:rPr>
          <w:rFonts w:ascii="仿宋_GB2312" w:eastAsia="仿宋_GB2312" w:hint="eastAsia"/>
          <w:sz w:val="32"/>
          <w:szCs w:val="32"/>
        </w:rPr>
        <w:t>年</w:t>
      </w:r>
      <w:r w:rsidR="00423A1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15AE8">
        <w:rPr>
          <w:rFonts w:ascii="仿宋_GB2312" w:eastAsia="仿宋_GB2312" w:hint="eastAsia"/>
          <w:sz w:val="32"/>
          <w:szCs w:val="32"/>
        </w:rPr>
        <w:t>月</w:t>
      </w:r>
      <w:r w:rsidR="00423A1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15AE8">
        <w:rPr>
          <w:rFonts w:ascii="仿宋_GB2312" w:eastAsia="仿宋_GB2312" w:hint="eastAsia"/>
          <w:sz w:val="32"/>
          <w:szCs w:val="32"/>
        </w:rPr>
        <w:t>日在</w:t>
      </w:r>
      <w:r w:rsidR="00315AE8" w:rsidRPr="006E5CC8">
        <w:rPr>
          <w:sz w:val="44"/>
          <w:szCs w:val="44"/>
          <w:u w:val="single"/>
        </w:rPr>
        <w:t xml:space="preserve"> </w:t>
      </w:r>
      <w:r w:rsidR="00423A11">
        <w:rPr>
          <w:rFonts w:hint="eastAsia"/>
          <w:sz w:val="44"/>
          <w:szCs w:val="44"/>
          <w:u w:val="single"/>
        </w:rPr>
        <w:t xml:space="preserve">  </w:t>
      </w:r>
      <w:r w:rsidR="00423A1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23A11" w:rsidRPr="00423A11">
        <w:rPr>
          <w:rFonts w:ascii="仿宋_GB2312" w:eastAsia="仿宋_GB2312" w:hint="eastAsia"/>
          <w:sz w:val="32"/>
          <w:szCs w:val="32"/>
        </w:rPr>
        <w:t>（</w:t>
      </w:r>
      <w:r w:rsidR="00C96792">
        <w:rPr>
          <w:rFonts w:ascii="仿宋_GB2312" w:eastAsia="仿宋_GB2312" w:hAnsi="仿宋_GB2312" w:hint="eastAsia"/>
          <w:sz w:val="32"/>
          <w:szCs w:val="32"/>
        </w:rPr>
        <w:t>******</w:t>
      </w:r>
      <w:r w:rsidR="00423A11" w:rsidRPr="00423A11">
        <w:rPr>
          <w:rFonts w:ascii="仿宋_GB2312" w:eastAsia="仿宋_GB2312" w:hint="eastAsia"/>
          <w:sz w:val="32"/>
          <w:szCs w:val="32"/>
        </w:rPr>
        <w:t>单位</w:t>
      </w:r>
      <w:r w:rsidR="00423A11">
        <w:rPr>
          <w:rFonts w:ascii="仿宋_GB2312" w:eastAsia="仿宋_GB2312" w:hint="eastAsia"/>
          <w:sz w:val="32"/>
          <w:szCs w:val="32"/>
        </w:rPr>
        <w:t>）</w:t>
      </w:r>
      <w:r w:rsidR="00315AE8">
        <w:rPr>
          <w:rFonts w:ascii="仿宋_GB2312" w:eastAsia="仿宋_GB2312" w:hint="eastAsia"/>
          <w:sz w:val="32"/>
          <w:szCs w:val="32"/>
        </w:rPr>
        <w:t>以</w:t>
      </w:r>
      <w:r w:rsidR="00423A11" w:rsidRPr="006E5CC8">
        <w:rPr>
          <w:rFonts w:hint="eastAsia"/>
          <w:sz w:val="44"/>
          <w:szCs w:val="44"/>
          <w:u w:val="single"/>
        </w:rPr>
        <w:t xml:space="preserve">   </w:t>
      </w:r>
      <w:r w:rsidR="00423A11">
        <w:rPr>
          <w:rFonts w:ascii="仿宋_GB2312" w:eastAsia="仿宋_GB2312" w:hint="eastAsia"/>
          <w:sz w:val="32"/>
          <w:szCs w:val="32"/>
        </w:rPr>
        <w:t>（方式）</w:t>
      </w:r>
      <w:r w:rsidR="00315AE8">
        <w:rPr>
          <w:rFonts w:ascii="仿宋_GB2312" w:eastAsia="仿宋_GB2312" w:hint="eastAsia"/>
          <w:sz w:val="32"/>
          <w:szCs w:val="32"/>
        </w:rPr>
        <w:t>公示。</w:t>
      </w:r>
    </w:p>
    <w:p w:rsidR="00315AE8" w:rsidRPr="00E50228" w:rsidRDefault="00315AE8" w:rsidP="00D95FA7">
      <w:pPr>
        <w:tabs>
          <w:tab w:val="left" w:pos="3960"/>
        </w:tabs>
        <w:ind w:firstLineChars="200" w:firstLine="640"/>
        <w:rPr>
          <w:rFonts w:ascii="仿宋_GB2312" w:eastAsia="仿宋_GB2312"/>
          <w:b/>
          <w:i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公示期间，没有</w:t>
      </w:r>
      <w:r w:rsidR="00630564">
        <w:rPr>
          <w:rFonts w:ascii="仿宋_GB2312" w:eastAsia="仿宋_GB2312" w:hint="eastAsia"/>
          <w:sz w:val="32"/>
          <w:szCs w:val="32"/>
        </w:rPr>
        <w:t>对</w:t>
      </w:r>
      <w:r w:rsidR="00630564" w:rsidRPr="006C71D6">
        <w:rPr>
          <w:rFonts w:ascii="仿宋_GB2312" w:eastAsia="仿宋_GB2312" w:hAnsi="宋体"/>
          <w:sz w:val="32"/>
          <w:szCs w:val="32"/>
        </w:rPr>
        <w:t>项目名称</w:t>
      </w:r>
      <w:r w:rsidR="004673A8">
        <w:rPr>
          <w:rFonts w:ascii="仿宋_GB2312" w:eastAsia="仿宋_GB2312" w:hAnsi="宋体" w:hint="eastAsia"/>
          <w:sz w:val="32"/>
          <w:szCs w:val="32"/>
        </w:rPr>
        <w:t>、</w:t>
      </w:r>
      <w:r w:rsidR="00630564" w:rsidRPr="006C71D6">
        <w:rPr>
          <w:rFonts w:ascii="仿宋_GB2312" w:eastAsia="仿宋_GB2312" w:hAnsi="宋体"/>
          <w:sz w:val="32"/>
          <w:szCs w:val="32"/>
        </w:rPr>
        <w:t>提名者及提名意见、提名等级</w:t>
      </w:r>
      <w:r w:rsidR="004673A8">
        <w:rPr>
          <w:rFonts w:ascii="仿宋_GB2312" w:eastAsia="仿宋_GB2312" w:hAnsi="宋体" w:hint="eastAsia"/>
          <w:sz w:val="32"/>
          <w:szCs w:val="32"/>
        </w:rPr>
        <w:t>、</w:t>
      </w:r>
      <w:r w:rsidR="00630564" w:rsidRPr="006C71D6">
        <w:rPr>
          <w:rFonts w:ascii="仿宋_GB2312" w:eastAsia="仿宋_GB2312" w:hAnsi="宋体"/>
          <w:sz w:val="32"/>
          <w:szCs w:val="32"/>
        </w:rPr>
        <w:t>项目简介</w:t>
      </w:r>
      <w:r w:rsidR="004673A8">
        <w:rPr>
          <w:rFonts w:ascii="仿宋_GB2312" w:eastAsia="仿宋_GB2312" w:hAnsi="宋体" w:hint="eastAsia"/>
          <w:sz w:val="32"/>
          <w:szCs w:val="32"/>
        </w:rPr>
        <w:t>、</w:t>
      </w:r>
      <w:r w:rsidR="00630564" w:rsidRPr="006C71D6">
        <w:rPr>
          <w:rFonts w:ascii="仿宋_GB2312" w:eastAsia="仿宋_GB2312" w:hAnsi="宋体"/>
          <w:sz w:val="32"/>
          <w:szCs w:val="32"/>
        </w:rPr>
        <w:t>主要知识产权和标准规范等目录</w:t>
      </w:r>
      <w:r w:rsidR="004673A8">
        <w:rPr>
          <w:rFonts w:ascii="仿宋_GB2312" w:eastAsia="仿宋_GB2312" w:hAnsi="宋体" w:hint="eastAsia"/>
          <w:sz w:val="32"/>
          <w:szCs w:val="32"/>
        </w:rPr>
        <w:t>、</w:t>
      </w:r>
      <w:r w:rsidR="00630564" w:rsidRPr="006C71D6">
        <w:rPr>
          <w:rFonts w:ascii="仿宋_GB2312" w:eastAsia="仿宋_GB2312" w:hAnsi="宋体"/>
          <w:sz w:val="32"/>
          <w:szCs w:val="32"/>
        </w:rPr>
        <w:t>主要完成人、主要完成单位情况</w:t>
      </w:r>
      <w:r>
        <w:rPr>
          <w:rFonts w:ascii="仿宋_GB2312" w:eastAsia="仿宋_GB2312" w:hint="eastAsia"/>
          <w:sz w:val="32"/>
          <w:szCs w:val="32"/>
        </w:rPr>
        <w:t>的异议。</w:t>
      </w:r>
      <w:r w:rsidR="00E50228" w:rsidRPr="00E50228">
        <w:rPr>
          <w:rFonts w:ascii="仿宋_GB2312" w:eastAsia="仿宋_GB2312" w:hint="eastAsia"/>
          <w:b/>
          <w:i/>
          <w:sz w:val="32"/>
          <w:szCs w:val="32"/>
        </w:rPr>
        <w:t>（如有异议的，请写明异议处理情况）</w:t>
      </w:r>
    </w:p>
    <w:p w:rsidR="00315AE8" w:rsidRDefault="00315AE8" w:rsidP="00D95FA7">
      <w:pPr>
        <w:tabs>
          <w:tab w:val="left" w:pos="3960"/>
        </w:tabs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特此报告。</w:t>
      </w:r>
    </w:p>
    <w:p w:rsidR="00315AE8" w:rsidRDefault="00315AE8" w:rsidP="00632C22">
      <w:pPr>
        <w:tabs>
          <w:tab w:val="left" w:pos="3960"/>
        </w:tabs>
        <w:rPr>
          <w:rFonts w:ascii="仿宋_GB2312" w:eastAsia="仿宋_GB2312"/>
          <w:sz w:val="32"/>
          <w:szCs w:val="32"/>
        </w:rPr>
      </w:pPr>
    </w:p>
    <w:p w:rsidR="00423A11" w:rsidRPr="00423A11" w:rsidRDefault="00423A11" w:rsidP="00423A11">
      <w:pPr>
        <w:tabs>
          <w:tab w:val="left" w:pos="3960"/>
        </w:tabs>
        <w:jc w:val="right"/>
        <w:rPr>
          <w:rFonts w:ascii="仿宋_GB2312" w:eastAsia="仿宋_GB2312"/>
          <w:sz w:val="32"/>
          <w:szCs w:val="32"/>
        </w:rPr>
      </w:pPr>
      <w:r w:rsidRPr="00423A11">
        <w:rPr>
          <w:rFonts w:ascii="仿宋_GB2312" w:eastAsia="仿宋_GB2312" w:hint="eastAsia"/>
          <w:sz w:val="32"/>
          <w:szCs w:val="32"/>
        </w:rPr>
        <w:t xml:space="preserve"> </w:t>
      </w:r>
      <w:r w:rsidR="00C96792">
        <w:rPr>
          <w:rFonts w:ascii="仿宋_GB2312" w:eastAsia="仿宋_GB2312" w:hAnsi="仿宋_GB2312" w:hint="eastAsia"/>
          <w:sz w:val="32"/>
          <w:szCs w:val="32"/>
        </w:rPr>
        <w:t>******单位（</w:t>
      </w:r>
      <w:r w:rsidRPr="00423A11">
        <w:rPr>
          <w:rFonts w:ascii="仿宋_GB2312" w:eastAsia="仿宋_GB2312" w:hint="eastAsia"/>
          <w:sz w:val="32"/>
          <w:szCs w:val="32"/>
        </w:rPr>
        <w:t>盖章）</w:t>
      </w:r>
    </w:p>
    <w:p w:rsidR="00315AE8" w:rsidRPr="00423A11" w:rsidRDefault="00423A11" w:rsidP="00423A11">
      <w:pPr>
        <w:tabs>
          <w:tab w:val="left" w:pos="3960"/>
        </w:tabs>
        <w:jc w:val="right"/>
        <w:rPr>
          <w:rFonts w:ascii="仿宋_GB2312" w:eastAsia="仿宋_GB2312"/>
          <w:sz w:val="32"/>
          <w:szCs w:val="32"/>
        </w:rPr>
      </w:pPr>
      <w:r w:rsidRPr="00423A11">
        <w:rPr>
          <w:rFonts w:ascii="仿宋_GB2312" w:eastAsia="仿宋_GB2312" w:hint="eastAsia"/>
          <w:sz w:val="32"/>
          <w:szCs w:val="32"/>
        </w:rPr>
        <w:t>年</w:t>
      </w:r>
      <w:r w:rsidRPr="00423A1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23A11">
        <w:rPr>
          <w:rFonts w:ascii="仿宋_GB2312" w:eastAsia="仿宋_GB2312" w:hint="eastAsia"/>
          <w:sz w:val="32"/>
          <w:szCs w:val="32"/>
        </w:rPr>
        <w:t>月</w:t>
      </w:r>
      <w:r w:rsidRPr="00423A1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23A11">
        <w:rPr>
          <w:rFonts w:ascii="仿宋_GB2312" w:eastAsia="仿宋_GB2312" w:hint="eastAsia"/>
          <w:sz w:val="32"/>
          <w:szCs w:val="32"/>
        </w:rPr>
        <w:t>日</w:t>
      </w:r>
    </w:p>
    <w:sectPr w:rsidR="00315AE8" w:rsidRPr="00423A11" w:rsidSect="0051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3F5" w:rsidRDefault="004A73F5" w:rsidP="00A04AF9">
      <w:r>
        <w:separator/>
      </w:r>
    </w:p>
  </w:endnote>
  <w:endnote w:type="continuationSeparator" w:id="0">
    <w:p w:rsidR="004A73F5" w:rsidRDefault="004A73F5" w:rsidP="00A04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3F5" w:rsidRDefault="004A73F5" w:rsidP="00A04AF9">
      <w:r>
        <w:separator/>
      </w:r>
    </w:p>
  </w:footnote>
  <w:footnote w:type="continuationSeparator" w:id="0">
    <w:p w:rsidR="004A73F5" w:rsidRDefault="004A73F5" w:rsidP="00A04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9A5"/>
    <w:rsid w:val="00004684"/>
    <w:rsid w:val="00106A9B"/>
    <w:rsid w:val="0016787C"/>
    <w:rsid w:val="00287946"/>
    <w:rsid w:val="00315AE8"/>
    <w:rsid w:val="00375E7A"/>
    <w:rsid w:val="00423A11"/>
    <w:rsid w:val="00444D77"/>
    <w:rsid w:val="00446C73"/>
    <w:rsid w:val="004673A8"/>
    <w:rsid w:val="004A73F5"/>
    <w:rsid w:val="004E0D27"/>
    <w:rsid w:val="00515626"/>
    <w:rsid w:val="00532419"/>
    <w:rsid w:val="00550437"/>
    <w:rsid w:val="005978E1"/>
    <w:rsid w:val="005C1312"/>
    <w:rsid w:val="005C1484"/>
    <w:rsid w:val="005C5B98"/>
    <w:rsid w:val="005D2183"/>
    <w:rsid w:val="005F23F0"/>
    <w:rsid w:val="00630564"/>
    <w:rsid w:val="00632C22"/>
    <w:rsid w:val="006670DF"/>
    <w:rsid w:val="006A5005"/>
    <w:rsid w:val="006E5CC8"/>
    <w:rsid w:val="00723E8D"/>
    <w:rsid w:val="007561EB"/>
    <w:rsid w:val="0078207E"/>
    <w:rsid w:val="007A7AB5"/>
    <w:rsid w:val="007D193A"/>
    <w:rsid w:val="007E7376"/>
    <w:rsid w:val="007F33A6"/>
    <w:rsid w:val="00881B5F"/>
    <w:rsid w:val="008A5A67"/>
    <w:rsid w:val="008E7C66"/>
    <w:rsid w:val="00916209"/>
    <w:rsid w:val="009459CC"/>
    <w:rsid w:val="009526BC"/>
    <w:rsid w:val="009A13B4"/>
    <w:rsid w:val="009B4244"/>
    <w:rsid w:val="009C1B9F"/>
    <w:rsid w:val="00A04AF9"/>
    <w:rsid w:val="00A2279B"/>
    <w:rsid w:val="00A5293C"/>
    <w:rsid w:val="00AC74A7"/>
    <w:rsid w:val="00AF1962"/>
    <w:rsid w:val="00B30511"/>
    <w:rsid w:val="00B40906"/>
    <w:rsid w:val="00B85F24"/>
    <w:rsid w:val="00B9362D"/>
    <w:rsid w:val="00BA72C2"/>
    <w:rsid w:val="00BC5271"/>
    <w:rsid w:val="00BD79A5"/>
    <w:rsid w:val="00BF3D9D"/>
    <w:rsid w:val="00C21B80"/>
    <w:rsid w:val="00C63CF5"/>
    <w:rsid w:val="00C96792"/>
    <w:rsid w:val="00D95FA7"/>
    <w:rsid w:val="00E50228"/>
    <w:rsid w:val="00E96A55"/>
    <w:rsid w:val="00EE2836"/>
    <w:rsid w:val="00EF1EBE"/>
    <w:rsid w:val="00F0663A"/>
    <w:rsid w:val="00F42D6D"/>
    <w:rsid w:val="00F8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2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A7A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32419"/>
    <w:rPr>
      <w:rFonts w:cs="Times New Roman"/>
      <w:sz w:val="2"/>
    </w:rPr>
  </w:style>
  <w:style w:type="paragraph" w:customStyle="1" w:styleId="CharChar">
    <w:name w:val="Char Char"/>
    <w:basedOn w:val="a"/>
    <w:uiPriority w:val="99"/>
    <w:rsid w:val="00444D77"/>
    <w:pPr>
      <w:widowControl/>
      <w:spacing w:after="160" w:line="240" w:lineRule="exact"/>
      <w:jc w:val="left"/>
    </w:pPr>
    <w:rPr>
      <w:szCs w:val="20"/>
    </w:rPr>
  </w:style>
  <w:style w:type="paragraph" w:styleId="a4">
    <w:name w:val="header"/>
    <w:basedOn w:val="a"/>
    <w:link w:val="Char0"/>
    <w:uiPriority w:val="99"/>
    <w:rsid w:val="00A04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A04AF9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04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A04AF9"/>
    <w:rPr>
      <w:rFonts w:cs="Times New Roman"/>
      <w:kern w:val="2"/>
      <w:sz w:val="18"/>
      <w:szCs w:val="18"/>
    </w:rPr>
  </w:style>
  <w:style w:type="character" w:styleId="a6">
    <w:name w:val="annotation reference"/>
    <w:basedOn w:val="a0"/>
    <w:uiPriority w:val="99"/>
    <w:rsid w:val="00F42D6D"/>
    <w:rPr>
      <w:rFonts w:cs="Times New Roman"/>
      <w:sz w:val="21"/>
      <w:szCs w:val="21"/>
    </w:rPr>
  </w:style>
  <w:style w:type="paragraph" w:styleId="a7">
    <w:name w:val="annotation text"/>
    <w:basedOn w:val="a"/>
    <w:link w:val="Char2"/>
    <w:uiPriority w:val="99"/>
    <w:rsid w:val="00F42D6D"/>
    <w:pPr>
      <w:jc w:val="left"/>
    </w:pPr>
  </w:style>
  <w:style w:type="character" w:customStyle="1" w:styleId="Char2">
    <w:name w:val="批注文字 Char"/>
    <w:basedOn w:val="a0"/>
    <w:link w:val="a7"/>
    <w:uiPriority w:val="99"/>
    <w:locked/>
    <w:rsid w:val="00F42D6D"/>
    <w:rPr>
      <w:rFonts w:cs="Times New Roman"/>
      <w:kern w:val="2"/>
      <w:sz w:val="24"/>
      <w:szCs w:val="24"/>
    </w:rPr>
  </w:style>
  <w:style w:type="paragraph" w:styleId="a8">
    <w:name w:val="annotation subject"/>
    <w:basedOn w:val="a7"/>
    <w:next w:val="a7"/>
    <w:link w:val="Char3"/>
    <w:uiPriority w:val="99"/>
    <w:rsid w:val="00F42D6D"/>
    <w:rPr>
      <w:b/>
      <w:bCs/>
    </w:rPr>
  </w:style>
  <w:style w:type="character" w:customStyle="1" w:styleId="Char3">
    <w:name w:val="批注主题 Char"/>
    <w:basedOn w:val="Char2"/>
    <w:link w:val="a8"/>
    <w:uiPriority w:val="99"/>
    <w:locked/>
    <w:rsid w:val="00F42D6D"/>
    <w:rPr>
      <w:b/>
      <w:bCs/>
    </w:rPr>
  </w:style>
  <w:style w:type="paragraph" w:customStyle="1" w:styleId="CharChar0">
    <w:name w:val="Char Char"/>
    <w:basedOn w:val="a"/>
    <w:rsid w:val="00423A11"/>
    <w:pPr>
      <w:widowControl/>
      <w:spacing w:after="160" w:line="240" w:lineRule="exact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关于推荐《      （项目名称）》申报 “2015年度山东省科学技术奖励”已在项目完成单位公示的报告</dc:title>
  <dc:creator>USER</dc:creator>
  <cp:lastModifiedBy>NTKO</cp:lastModifiedBy>
  <cp:revision>11</cp:revision>
  <cp:lastPrinted>2011-02-12T06:41:00Z</cp:lastPrinted>
  <dcterms:created xsi:type="dcterms:W3CDTF">2015-08-21T07:53:00Z</dcterms:created>
  <dcterms:modified xsi:type="dcterms:W3CDTF">2023-01-12T06:39:00Z</dcterms:modified>
</cp:coreProperties>
</file>