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30F" w:rsidRDefault="003B51B3" w:rsidP="006C330F">
      <w:pPr>
        <w:suppressAutoHyphens w:val="0"/>
        <w:ind w:firstLineChars="0" w:firstLine="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 w:rsidR="00CC7671">
        <w:rPr>
          <w:rFonts w:ascii="黑体" w:eastAsia="黑体" w:hAnsi="黑体" w:cs="黑体" w:hint="eastAsia"/>
        </w:rPr>
        <w:t>3</w:t>
      </w:r>
    </w:p>
    <w:p w:rsidR="006C330F" w:rsidRPr="006C330F" w:rsidRDefault="006C330F" w:rsidP="00CC7671">
      <w:pPr>
        <w:suppressAutoHyphens w:val="0"/>
        <w:spacing w:line="520" w:lineRule="exact"/>
        <w:ind w:firstLineChars="0" w:firstLine="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6C330F">
        <w:rPr>
          <w:rFonts w:ascii="方正小标宋_GBK" w:eastAsia="方正小标宋_GBK" w:hAnsi="宋体" w:cs="Times New Roman" w:hint="eastAsia"/>
          <w:sz w:val="44"/>
          <w:szCs w:val="44"/>
        </w:rPr>
        <w:t>承诺书</w:t>
      </w:r>
    </w:p>
    <w:p w:rsidR="006C330F" w:rsidRPr="006C330F" w:rsidRDefault="006C330F" w:rsidP="00CC7671">
      <w:pPr>
        <w:suppressAutoHyphens w:val="0"/>
        <w:spacing w:line="520" w:lineRule="exact"/>
        <w:ind w:firstLineChars="0" w:firstLine="0"/>
        <w:rPr>
          <w:rFonts w:ascii="Times New Roman" w:eastAsia="宋体" w:hAnsi="Times New Roman" w:cs="Times New Roman"/>
        </w:rPr>
      </w:pPr>
      <w:r w:rsidRPr="006C330F">
        <w:rPr>
          <w:rFonts w:ascii="Times New Roman" w:eastAsia="宋体" w:hAnsi="Times New Roman" w:cs="Times New Roman"/>
        </w:rPr>
        <w:t xml:space="preserve">   </w:t>
      </w:r>
    </w:p>
    <w:p w:rsidR="006C330F" w:rsidRPr="006C330F" w:rsidRDefault="006C330F" w:rsidP="00CC7671">
      <w:pPr>
        <w:suppressAutoHyphens w:val="0"/>
        <w:spacing w:line="520" w:lineRule="exact"/>
        <w:ind w:firstLineChars="0" w:firstLine="0"/>
      </w:pPr>
      <w:r w:rsidRPr="006C330F">
        <w:rPr>
          <w:rFonts w:hint="eastAsia"/>
        </w:rPr>
        <w:t xml:space="preserve">    我公司/单位郑重承诺：</w:t>
      </w:r>
      <w:bookmarkStart w:id="0" w:name="_GoBack"/>
      <w:bookmarkEnd w:id="0"/>
    </w:p>
    <w:p w:rsidR="006C330F" w:rsidRPr="006C330F" w:rsidRDefault="006C330F" w:rsidP="00CC7671">
      <w:pPr>
        <w:suppressAutoHyphens w:val="0"/>
        <w:spacing w:line="520" w:lineRule="exact"/>
        <w:ind w:firstLineChars="0" w:firstLine="0"/>
        <w:rPr>
          <w:rFonts w:hAnsi="黑体" w:cs="黑体"/>
        </w:rPr>
      </w:pPr>
      <w:r w:rsidRPr="006C330F">
        <w:rPr>
          <w:rFonts w:hAnsi="黑体" w:cs="黑体" w:hint="eastAsia"/>
        </w:rPr>
        <w:t xml:space="preserve">    若发生与承诺相违背的事实，由本单位承担全部法律责任。</w:t>
      </w:r>
    </w:p>
    <w:p w:rsidR="006C330F" w:rsidRPr="006C330F" w:rsidRDefault="006C330F" w:rsidP="00CC7671">
      <w:pPr>
        <w:suppressAutoHyphens w:val="0"/>
        <w:spacing w:line="520" w:lineRule="exact"/>
        <w:ind w:firstLine="640"/>
        <w:rPr>
          <w:rFonts w:hAnsi="黑体" w:cs="黑体"/>
        </w:rPr>
      </w:pPr>
      <w:r w:rsidRPr="006C330F">
        <w:rPr>
          <w:rFonts w:hAnsi="黑体" w:cs="黑体" w:hint="eastAsia"/>
        </w:rPr>
        <w:t>一、本单位申报项目内容真实、准确</w:t>
      </w:r>
      <w:r w:rsidRPr="006C330F">
        <w:rPr>
          <w:rFonts w:hAnsi="Times New Roman" w:cs="Times New Roman" w:hint="eastAsia"/>
        </w:rPr>
        <w:t>。</w:t>
      </w:r>
    </w:p>
    <w:p w:rsidR="006C330F" w:rsidRDefault="006C330F" w:rsidP="00CC7671">
      <w:pPr>
        <w:suppressAutoHyphens w:val="0"/>
        <w:spacing w:line="520" w:lineRule="exact"/>
        <w:ind w:firstLine="640"/>
        <w:rPr>
          <w:rFonts w:hAnsi="黑体" w:cs="黑体"/>
        </w:rPr>
      </w:pPr>
      <w:r w:rsidRPr="006C330F">
        <w:rPr>
          <w:rFonts w:hAnsi="黑体" w:cs="黑体" w:hint="eastAsia"/>
        </w:rPr>
        <w:t>二、本单位递交的申报材料所有信息真实、准确</w:t>
      </w:r>
      <w:r w:rsidRPr="006C330F">
        <w:rPr>
          <w:rFonts w:hAnsi="Times New Roman" w:cs="Times New Roman" w:hint="eastAsia"/>
        </w:rPr>
        <w:t>，不存在任何虚假记载、误导性陈述或者重大遗漏</w:t>
      </w:r>
      <w:r w:rsidRPr="006C330F">
        <w:rPr>
          <w:rFonts w:hAnsi="黑体" w:cs="黑体" w:hint="eastAsia"/>
        </w:rPr>
        <w:t>。</w:t>
      </w:r>
    </w:p>
    <w:p w:rsidR="006C330F" w:rsidRPr="006C330F" w:rsidRDefault="006C330F" w:rsidP="00CC7671">
      <w:pPr>
        <w:suppressAutoHyphens w:val="0"/>
        <w:spacing w:line="520" w:lineRule="exact"/>
        <w:ind w:firstLine="640"/>
        <w:rPr>
          <w:rFonts w:hAnsi="黑体" w:cs="黑体"/>
        </w:rPr>
      </w:pPr>
      <w:r>
        <w:rPr>
          <w:rFonts w:hAnsi="黑体" w:cs="黑体" w:hint="eastAsia"/>
        </w:rPr>
        <w:t>三、</w:t>
      </w:r>
      <w:r w:rsidR="00DE000A">
        <w:rPr>
          <w:rFonts w:hAnsi="黑体" w:cs="黑体" w:hint="eastAsia"/>
        </w:rPr>
        <w:t>本单位</w:t>
      </w:r>
      <w:r w:rsidRPr="000467EA">
        <w:rPr>
          <w:rFonts w:hAnsi="宋体" w:cs="宋体" w:hint="eastAsia"/>
        </w:rPr>
        <w:t>在</w:t>
      </w:r>
      <w:r>
        <w:rPr>
          <w:rFonts w:hAnsi="宋体" w:cs="宋体" w:hint="eastAsia"/>
        </w:rPr>
        <w:t>青岛市辖区内</w:t>
      </w:r>
      <w:r w:rsidRPr="000467EA">
        <w:rPr>
          <w:rFonts w:hAnsi="宋体" w:cs="宋体" w:hint="eastAsia"/>
        </w:rPr>
        <w:t>注册，具有独立法人资格，运营和财务状况良好，2021年1月1日至今，未发生重大质量、环保或安全事故，没有</w:t>
      </w:r>
      <w:r w:rsidR="00CC7671">
        <w:rPr>
          <w:rFonts w:hAnsi="宋体" w:cs="宋体" w:hint="eastAsia"/>
        </w:rPr>
        <w:t>违规</w:t>
      </w:r>
      <w:r w:rsidRPr="000467EA">
        <w:rPr>
          <w:rFonts w:hAnsi="宋体" w:cs="宋体" w:hint="eastAsia"/>
        </w:rPr>
        <w:t>违法行为或涉嫌违法正在接受</w:t>
      </w:r>
      <w:r w:rsidR="00CC7671">
        <w:rPr>
          <w:rFonts w:hAnsi="宋体" w:cs="宋体" w:hint="eastAsia"/>
        </w:rPr>
        <w:t>有关部门</w:t>
      </w:r>
      <w:r w:rsidRPr="000467EA">
        <w:rPr>
          <w:rFonts w:hAnsi="宋体" w:cs="宋体" w:hint="eastAsia"/>
        </w:rPr>
        <w:t>审查的情况。</w:t>
      </w:r>
    </w:p>
    <w:p w:rsidR="006C330F" w:rsidRPr="006C330F" w:rsidRDefault="006C330F" w:rsidP="00CC7671">
      <w:pPr>
        <w:suppressAutoHyphens w:val="0"/>
        <w:spacing w:line="520" w:lineRule="exact"/>
        <w:ind w:firstLine="640"/>
        <w:rPr>
          <w:rFonts w:hAnsi="Times New Roman" w:cs="Times New Roman"/>
        </w:rPr>
      </w:pPr>
      <w:r>
        <w:rPr>
          <w:rFonts w:hAnsi="黑体" w:cs="黑体" w:hint="eastAsia"/>
        </w:rPr>
        <w:t>四</w:t>
      </w:r>
      <w:r w:rsidRPr="006C330F">
        <w:rPr>
          <w:rFonts w:hAnsi="黑体" w:cs="黑体" w:hint="eastAsia"/>
        </w:rPr>
        <w:t>、本单位未</w:t>
      </w:r>
      <w:r w:rsidRPr="006C330F">
        <w:rPr>
          <w:rFonts w:hAnsi="Times New Roman" w:cs="Times New Roman" w:hint="eastAsia"/>
        </w:rPr>
        <w:t>列入青岛市安全生产黑名单、青岛市环境信用黑名单等失信惩戒对象目录，未违反财政涉</w:t>
      </w:r>
      <w:proofErr w:type="gramStart"/>
      <w:r w:rsidRPr="006C330F">
        <w:rPr>
          <w:rFonts w:hAnsi="Times New Roman" w:cs="Times New Roman" w:hint="eastAsia"/>
        </w:rPr>
        <w:t>企资金</w:t>
      </w:r>
      <w:proofErr w:type="gramEnd"/>
      <w:r w:rsidRPr="006C330F">
        <w:rPr>
          <w:rFonts w:hAnsi="Times New Roman" w:cs="Times New Roman" w:hint="eastAsia"/>
        </w:rPr>
        <w:t>“绿色门槛”制度。</w:t>
      </w:r>
    </w:p>
    <w:p w:rsidR="006C330F" w:rsidRPr="006C330F" w:rsidRDefault="006C330F" w:rsidP="00CC7671">
      <w:pPr>
        <w:suppressAutoHyphens w:val="0"/>
        <w:spacing w:line="520" w:lineRule="exact"/>
        <w:ind w:firstLine="640"/>
      </w:pPr>
      <w:r>
        <w:rPr>
          <w:rFonts w:hAnsi="黑体" w:cs="黑体" w:hint="eastAsia"/>
        </w:rPr>
        <w:t>五</w:t>
      </w:r>
      <w:r w:rsidRPr="006C330F">
        <w:rPr>
          <w:rFonts w:hAnsi="黑体" w:cs="黑体" w:hint="eastAsia"/>
        </w:rPr>
        <w:t>、若违反规定骗取奖励资金，将全额</w:t>
      </w:r>
      <w:r w:rsidRPr="006C330F">
        <w:rPr>
          <w:rFonts w:hint="eastAsia"/>
        </w:rPr>
        <w:t>退还已获得的扶持资金</w:t>
      </w:r>
      <w:r w:rsidRPr="006C330F">
        <w:rPr>
          <w:rFonts w:hAnsi="黑体" w:cs="黑体" w:hint="eastAsia"/>
        </w:rPr>
        <w:t>，并接受《中华人民共和国预算法》</w:t>
      </w:r>
      <w:r w:rsidRPr="006C330F">
        <w:rPr>
          <w:rFonts w:hAnsi="Times New Roman" w:cs="Times New Roman" w:hint="eastAsia"/>
        </w:rPr>
        <w:t>《财政违法行为处罚处分条例》等有关规定处理</w:t>
      </w:r>
      <w:r w:rsidRPr="006C330F">
        <w:rPr>
          <w:rFonts w:hint="eastAsia"/>
        </w:rPr>
        <w:t>。</w:t>
      </w:r>
    </w:p>
    <w:p w:rsidR="006C330F" w:rsidRPr="006C330F" w:rsidRDefault="006C330F" w:rsidP="00CC7671">
      <w:pPr>
        <w:suppressAutoHyphens w:val="0"/>
        <w:spacing w:line="520" w:lineRule="exact"/>
        <w:ind w:firstLine="640"/>
      </w:pPr>
      <w:r w:rsidRPr="006C330F">
        <w:rPr>
          <w:rFonts w:hint="eastAsia"/>
        </w:rPr>
        <w:t>特此承诺。</w:t>
      </w:r>
    </w:p>
    <w:p w:rsidR="00DA2860" w:rsidRPr="00DA2860" w:rsidRDefault="006C330F" w:rsidP="00CC7671">
      <w:pPr>
        <w:suppressAutoHyphens w:val="0"/>
        <w:spacing w:afterLines="50" w:after="217" w:line="520" w:lineRule="exact"/>
        <w:ind w:firstLineChars="0" w:firstLine="0"/>
      </w:pPr>
      <w:r w:rsidRPr="006C330F">
        <w:rPr>
          <w:rFonts w:hint="eastAsia"/>
        </w:rPr>
        <w:t xml:space="preserve">                     </w:t>
      </w:r>
      <w:r w:rsidRPr="006C330F">
        <w:rPr>
          <w:rFonts w:hint="eastAsia"/>
          <w:u w:val="single"/>
        </w:rPr>
        <w:t xml:space="preserve">                  </w:t>
      </w:r>
      <w:r w:rsidRPr="006C330F">
        <w:rPr>
          <w:rFonts w:hint="eastAsia"/>
        </w:rPr>
        <w:t>公司/单位（盖章）</w:t>
      </w:r>
    </w:p>
    <w:p w:rsidR="00DA2860" w:rsidRPr="006C330F" w:rsidRDefault="006C330F" w:rsidP="00CC7671">
      <w:pPr>
        <w:suppressAutoHyphens w:val="0"/>
        <w:spacing w:afterLines="50" w:after="217" w:line="520" w:lineRule="exact"/>
        <w:ind w:firstLineChars="1350" w:firstLine="4320"/>
      </w:pPr>
      <w:r w:rsidRPr="006C330F">
        <w:rPr>
          <w:rFonts w:hint="eastAsia"/>
        </w:rPr>
        <w:t xml:space="preserve">法定代表人签字： </w:t>
      </w:r>
    </w:p>
    <w:p w:rsidR="006C330F" w:rsidRPr="006C330F" w:rsidRDefault="006C330F" w:rsidP="00CC7671">
      <w:pPr>
        <w:suppressAutoHyphens w:val="0"/>
        <w:spacing w:afterLines="50" w:after="217" w:line="520" w:lineRule="exact"/>
        <w:ind w:firstLineChars="1350" w:firstLine="4320"/>
      </w:pPr>
      <w:r w:rsidRPr="006C330F">
        <w:rPr>
          <w:rFonts w:hint="eastAsia"/>
        </w:rPr>
        <w:t xml:space="preserve">经办人签字：         </w:t>
      </w:r>
    </w:p>
    <w:p w:rsidR="006C330F" w:rsidRPr="006C330F" w:rsidRDefault="006C330F" w:rsidP="00CC7671">
      <w:pPr>
        <w:suppressAutoHyphens w:val="0"/>
        <w:spacing w:line="520" w:lineRule="exact"/>
        <w:ind w:firstLineChars="1350" w:firstLine="4320"/>
      </w:pPr>
      <w:r w:rsidRPr="006C330F">
        <w:rPr>
          <w:rFonts w:hint="eastAsia"/>
        </w:rPr>
        <w:t xml:space="preserve">　　　年   月   日</w:t>
      </w:r>
    </w:p>
    <w:sectPr w:rsidR="006C330F" w:rsidRPr="006C330F" w:rsidSect="00B21D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D93" w:rsidRDefault="00510D93" w:rsidP="005002C7">
      <w:pPr>
        <w:spacing w:line="240" w:lineRule="auto"/>
        <w:ind w:firstLine="640"/>
      </w:pPr>
      <w:r>
        <w:separator/>
      </w:r>
    </w:p>
  </w:endnote>
  <w:endnote w:type="continuationSeparator" w:id="0">
    <w:p w:rsidR="00510D93" w:rsidRDefault="00510D93" w:rsidP="005002C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9822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21D8A" w:rsidRPr="00B21D8A" w:rsidRDefault="00B21D8A" w:rsidP="007B54C7">
        <w:pPr>
          <w:pStyle w:val="a5"/>
          <w:ind w:firstLine="360"/>
          <w:rPr>
            <w:rFonts w:ascii="宋体" w:eastAsia="宋体" w:hAnsi="宋体"/>
            <w:sz w:val="28"/>
            <w:szCs w:val="28"/>
          </w:rPr>
        </w:pPr>
        <w:r w:rsidRPr="00B21D8A">
          <w:rPr>
            <w:rFonts w:ascii="宋体" w:eastAsia="宋体" w:hAnsi="宋体"/>
            <w:sz w:val="28"/>
            <w:szCs w:val="28"/>
          </w:rPr>
          <w:fldChar w:fldCharType="begin"/>
        </w:r>
        <w:r w:rsidRPr="00B21D8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21D8A"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</w:rPr>
          <w:t>- 1 -</w:t>
        </w:r>
        <w:r w:rsidRPr="00B21D8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776487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21D8A" w:rsidRPr="00B21D8A" w:rsidRDefault="00B21D8A" w:rsidP="00B21D8A">
        <w:pPr>
          <w:pStyle w:val="a5"/>
          <w:ind w:firstLine="360"/>
          <w:jc w:val="right"/>
          <w:rPr>
            <w:rFonts w:ascii="宋体" w:eastAsia="宋体" w:hAnsi="宋体"/>
            <w:sz w:val="28"/>
            <w:szCs w:val="28"/>
          </w:rPr>
        </w:pPr>
        <w:r w:rsidRPr="00B21D8A">
          <w:rPr>
            <w:rFonts w:ascii="宋体" w:eastAsia="宋体" w:hAnsi="宋体"/>
            <w:sz w:val="28"/>
            <w:szCs w:val="28"/>
          </w:rPr>
          <w:fldChar w:fldCharType="begin"/>
        </w:r>
        <w:r w:rsidRPr="00B21D8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21D8A">
          <w:rPr>
            <w:rFonts w:ascii="宋体" w:eastAsia="宋体" w:hAnsi="宋体"/>
            <w:sz w:val="28"/>
            <w:szCs w:val="28"/>
          </w:rPr>
          <w:fldChar w:fldCharType="separate"/>
        </w:r>
        <w:r w:rsidRPr="00B21D8A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21D8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D8A" w:rsidRDefault="00B21D8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D93" w:rsidRDefault="00510D93" w:rsidP="005002C7">
      <w:pPr>
        <w:spacing w:line="240" w:lineRule="auto"/>
        <w:ind w:firstLine="640"/>
      </w:pPr>
      <w:r>
        <w:separator/>
      </w:r>
    </w:p>
  </w:footnote>
  <w:footnote w:type="continuationSeparator" w:id="0">
    <w:p w:rsidR="00510D93" w:rsidRDefault="00510D93" w:rsidP="005002C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D8A" w:rsidRPr="00B21D8A" w:rsidRDefault="00B21D8A" w:rsidP="00B21D8A">
    <w:pPr>
      <w:ind w:left="640"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D8A" w:rsidRPr="00B21D8A" w:rsidRDefault="00B21D8A" w:rsidP="00B21D8A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D8A" w:rsidRDefault="00B21D8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0F"/>
    <w:rsid w:val="000512B0"/>
    <w:rsid w:val="00061837"/>
    <w:rsid w:val="0015354B"/>
    <w:rsid w:val="002F64E9"/>
    <w:rsid w:val="00327DE6"/>
    <w:rsid w:val="003B51B3"/>
    <w:rsid w:val="005002C7"/>
    <w:rsid w:val="00510D93"/>
    <w:rsid w:val="006655C8"/>
    <w:rsid w:val="006C330F"/>
    <w:rsid w:val="0074136A"/>
    <w:rsid w:val="007B54C7"/>
    <w:rsid w:val="009270F0"/>
    <w:rsid w:val="00B21D8A"/>
    <w:rsid w:val="00CC7671"/>
    <w:rsid w:val="00CD62DA"/>
    <w:rsid w:val="00DA2860"/>
    <w:rsid w:val="00DA571F"/>
    <w:rsid w:val="00DE000A"/>
    <w:rsid w:val="00EC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A7E10"/>
  <w15:chartTrackingRefBased/>
  <w15:docId w15:val="{E50564AE-1A37-4B20-9ACB-FC87D243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5C8"/>
    <w:pPr>
      <w:widowControl w:val="0"/>
      <w:suppressAutoHyphens/>
      <w:spacing w:line="560" w:lineRule="exact"/>
      <w:ind w:firstLineChars="200" w:firstLine="200"/>
      <w:jc w:val="both"/>
    </w:pPr>
    <w:rPr>
      <w:rFonts w:ascii="仿宋_GB2312" w:eastAsia="仿宋_GB2312" w:hAnsi="仿宋_GB2312" w:cs="仿宋_GB2312"/>
      <w:sz w:val="32"/>
      <w:szCs w:val="32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6655C8"/>
    <w:pPr>
      <w:outlineLvl w:val="0"/>
    </w:pPr>
    <w:rPr>
      <w:rFonts w:ascii="黑体" w:eastAsia="黑体"/>
      <w:bCs/>
      <w:kern w:val="44"/>
    </w:rPr>
  </w:style>
  <w:style w:type="paragraph" w:styleId="2">
    <w:name w:val="heading 2"/>
    <w:aliases w:val="二级标题"/>
    <w:basedOn w:val="a"/>
    <w:next w:val="a"/>
    <w:link w:val="20"/>
    <w:uiPriority w:val="9"/>
    <w:unhideWhenUsed/>
    <w:qFormat/>
    <w:rsid w:val="006655C8"/>
    <w:pPr>
      <w:outlineLvl w:val="1"/>
    </w:pPr>
    <w:rPr>
      <w:rFonts w:ascii="楷体_GB2312" w:eastAsia="楷体_GB2312" w:hAnsi="等线 Light" w:cstheme="minorBidi"/>
      <w:bCs/>
    </w:rPr>
  </w:style>
  <w:style w:type="paragraph" w:styleId="3">
    <w:name w:val="heading 3"/>
    <w:aliases w:val="附件"/>
    <w:basedOn w:val="a"/>
    <w:next w:val="a"/>
    <w:link w:val="30"/>
    <w:uiPriority w:val="9"/>
    <w:unhideWhenUsed/>
    <w:qFormat/>
    <w:rsid w:val="00B21D8A"/>
    <w:pPr>
      <w:ind w:firstLineChars="0" w:firstLine="0"/>
      <w:outlineLvl w:val="2"/>
    </w:pPr>
    <w:rPr>
      <w:rFonts w:ascii="黑体" w:eastAsia="黑体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02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0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02C7"/>
    <w:rPr>
      <w:sz w:val="18"/>
      <w:szCs w:val="18"/>
    </w:rPr>
  </w:style>
  <w:style w:type="character" w:customStyle="1" w:styleId="10">
    <w:name w:val="标题 1 字符"/>
    <w:aliases w:val="一级标题 字符"/>
    <w:link w:val="1"/>
    <w:uiPriority w:val="9"/>
    <w:rsid w:val="006655C8"/>
    <w:rPr>
      <w:rFonts w:ascii="黑体" w:eastAsia="黑体" w:hAnsi="仿宋_GB2312" w:cs="仿宋_GB2312"/>
      <w:bCs/>
      <w:kern w:val="44"/>
      <w:sz w:val="32"/>
      <w:szCs w:val="32"/>
    </w:rPr>
  </w:style>
  <w:style w:type="character" w:customStyle="1" w:styleId="20">
    <w:name w:val="标题 2 字符"/>
    <w:aliases w:val="二级标题 字符"/>
    <w:link w:val="2"/>
    <w:uiPriority w:val="9"/>
    <w:rsid w:val="006655C8"/>
    <w:rPr>
      <w:rFonts w:ascii="楷体_GB2312" w:eastAsia="楷体_GB2312" w:hAnsi="等线 Light"/>
      <w:bCs/>
      <w:sz w:val="32"/>
      <w:szCs w:val="32"/>
    </w:rPr>
  </w:style>
  <w:style w:type="paragraph" w:styleId="a7">
    <w:name w:val="Title"/>
    <w:aliases w:val="大标题"/>
    <w:basedOn w:val="a"/>
    <w:next w:val="a"/>
    <w:link w:val="a8"/>
    <w:uiPriority w:val="10"/>
    <w:qFormat/>
    <w:rsid w:val="006655C8"/>
    <w:pPr>
      <w:ind w:firstLineChars="0" w:firstLine="0"/>
      <w:jc w:val="center"/>
    </w:pPr>
    <w:rPr>
      <w:rFonts w:ascii="方正小标宋_GBK" w:eastAsia="方正小标宋_GBK" w:hAnsi="等线 Light"/>
      <w:bCs/>
    </w:rPr>
  </w:style>
  <w:style w:type="character" w:customStyle="1" w:styleId="a8">
    <w:name w:val="标题 字符"/>
    <w:aliases w:val="大标题 字符"/>
    <w:link w:val="a7"/>
    <w:uiPriority w:val="10"/>
    <w:rsid w:val="006655C8"/>
    <w:rPr>
      <w:rFonts w:ascii="方正小标宋_GBK" w:eastAsia="方正小标宋_GBK" w:hAnsi="等线 Light" w:cs="仿宋_GB2312"/>
      <w:bCs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9270F0"/>
    <w:pPr>
      <w:ind w:firstLineChars="0" w:firstLine="0"/>
      <w:jc w:val="center"/>
      <w:outlineLvl w:val="1"/>
    </w:pPr>
    <w:rPr>
      <w:rFonts w:ascii="楷体_GB2312" w:eastAsia="楷体_GB2312"/>
      <w:bCs/>
      <w:kern w:val="28"/>
    </w:rPr>
  </w:style>
  <w:style w:type="character" w:customStyle="1" w:styleId="aa">
    <w:name w:val="副标题 字符"/>
    <w:basedOn w:val="a0"/>
    <w:link w:val="a9"/>
    <w:uiPriority w:val="11"/>
    <w:rsid w:val="009270F0"/>
    <w:rPr>
      <w:rFonts w:ascii="楷体_GB2312" w:eastAsia="楷体_GB2312"/>
      <w:bCs/>
      <w:kern w:val="28"/>
      <w:sz w:val="32"/>
      <w:szCs w:val="32"/>
    </w:rPr>
  </w:style>
  <w:style w:type="character" w:customStyle="1" w:styleId="30">
    <w:name w:val="标题 3 字符"/>
    <w:aliases w:val="附件 字符"/>
    <w:basedOn w:val="a0"/>
    <w:link w:val="3"/>
    <w:uiPriority w:val="9"/>
    <w:rsid w:val="00B21D8A"/>
    <w:rPr>
      <w:rFonts w:ascii="黑体" w:eastAsia="黑体"/>
      <w:bCs/>
      <w:sz w:val="32"/>
      <w:szCs w:val="32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b"/>
    <w:rsid w:val="006C330F"/>
    <w:pPr>
      <w:shd w:val="clear" w:color="auto" w:fill="000080"/>
      <w:suppressAutoHyphens w:val="0"/>
      <w:adjustRightInd w:val="0"/>
      <w:spacing w:line="436" w:lineRule="exact"/>
      <w:ind w:left="357" w:firstLineChars="0" w:firstLine="0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6C330F"/>
    <w:rPr>
      <w:rFonts w:ascii="Microsoft YaHei UI" w:eastAsia="Microsoft YaHei UI"/>
      <w:sz w:val="18"/>
      <w:szCs w:val="18"/>
    </w:rPr>
  </w:style>
  <w:style w:type="character" w:customStyle="1" w:styleId="ac">
    <w:name w:val="文档结构图 字符"/>
    <w:basedOn w:val="a0"/>
    <w:link w:val="ab"/>
    <w:uiPriority w:val="99"/>
    <w:semiHidden/>
    <w:rsid w:val="006C330F"/>
    <w:rPr>
      <w:rFonts w:ascii="Microsoft YaHei UI" w:eastAsia="Microsoft YaHei UI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5</cp:revision>
  <dcterms:created xsi:type="dcterms:W3CDTF">2023-03-13T05:38:00Z</dcterms:created>
  <dcterms:modified xsi:type="dcterms:W3CDTF">2023-06-01T05:32:00Z</dcterms:modified>
</cp:coreProperties>
</file>