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ADE4" w14:textId="467DAC58" w:rsidR="00CD0AA6" w:rsidRDefault="00310B88">
      <w:pPr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310B88">
        <w:rPr>
          <w:rFonts w:ascii="方正小标宋简体" w:eastAsia="方正小标宋简体" w:hAnsi="方正小标宋简体" w:cs="方正小标宋简体" w:hint="eastAsia"/>
          <w:sz w:val="52"/>
          <w:szCs w:val="52"/>
        </w:rPr>
        <w:t>山东省制造业单项冠军企业</w:t>
      </w:r>
    </w:p>
    <w:p w14:paraId="7538E9F4" w14:textId="77777777" w:rsidR="00CD0AA6" w:rsidRDefault="00CD0AA6">
      <w:pPr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14:paraId="23742596" w14:textId="77777777" w:rsidR="00CD0AA6" w:rsidRDefault="00785628">
      <w:pPr>
        <w:snapToGrid w:val="0"/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申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请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书</w:t>
      </w:r>
    </w:p>
    <w:p w14:paraId="39D2AD5B" w14:textId="77777777" w:rsidR="00CD0AA6" w:rsidRDefault="00785628">
      <w:pPr>
        <w:spacing w:line="1600" w:lineRule="exact"/>
        <w:jc w:val="center"/>
        <w:rPr>
          <w:rFonts w:ascii="楷体_GB2312" w:eastAsia="楷体_GB2312" w:hAnsi="楷体_GB2312" w:cs="楷体_GB2312"/>
          <w:sz w:val="52"/>
          <w:szCs w:val="52"/>
        </w:rPr>
      </w:pPr>
      <w:r>
        <w:rPr>
          <w:rFonts w:ascii="楷体_GB2312" w:eastAsia="楷体_GB2312" w:hAnsi="楷体_GB2312" w:cs="楷体_GB2312" w:hint="eastAsia"/>
          <w:sz w:val="52"/>
          <w:szCs w:val="52"/>
        </w:rPr>
        <w:t>（</w:t>
      </w:r>
      <w:r>
        <w:rPr>
          <w:rFonts w:ascii="楷体_GB2312" w:eastAsia="楷体_GB2312" w:hAnsi="楷体_GB2312" w:cs="楷体_GB2312" w:hint="eastAsia"/>
          <w:sz w:val="52"/>
          <w:szCs w:val="52"/>
        </w:rPr>
        <w:t>2023</w:t>
      </w:r>
      <w:r>
        <w:rPr>
          <w:rFonts w:ascii="楷体_GB2312" w:eastAsia="楷体_GB2312" w:hAnsi="楷体_GB2312" w:cs="楷体_GB2312" w:hint="eastAsia"/>
          <w:sz w:val="52"/>
          <w:szCs w:val="52"/>
        </w:rPr>
        <w:t>年版）</w:t>
      </w:r>
    </w:p>
    <w:p w14:paraId="625148EF" w14:textId="77777777" w:rsidR="00CD0AA6" w:rsidRDefault="00CD0A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367E099" w14:textId="77777777" w:rsidR="00CD0AA6" w:rsidRDefault="00CD0A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3203D61" w14:textId="7B7F0A3A" w:rsidR="00CD0AA6" w:rsidRDefault="00785628">
      <w:pPr>
        <w:tabs>
          <w:tab w:val="left" w:pos="8100"/>
        </w:tabs>
        <w:spacing w:line="1200" w:lineRule="auto"/>
        <w:rPr>
          <w:rFonts w:eastAsia="仿宋_GB2312"/>
          <w:sz w:val="3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  <w:r w:rsidR="00310B88">
        <w:rPr>
          <w:rFonts w:eastAsia="仿宋_GB2312"/>
          <w:sz w:val="30"/>
          <w:u w:val="single"/>
        </w:rPr>
        <w:t xml:space="preserve">  </w:t>
      </w:r>
      <w:r w:rsidR="00310B88">
        <w:rPr>
          <w:rFonts w:eastAsia="仿宋_GB2312" w:hint="eastAsia"/>
          <w:sz w:val="30"/>
          <w:u w:val="single"/>
        </w:rPr>
        <w:t xml:space="preserve"> </w:t>
      </w:r>
      <w:r w:rsidR="00310B88">
        <w:rPr>
          <w:rFonts w:eastAsia="仿宋_GB2312"/>
          <w:sz w:val="30"/>
          <w:u w:val="single"/>
        </w:rPr>
        <w:t xml:space="preserve">   </w:t>
      </w:r>
      <w:r w:rsidR="00310B88">
        <w:rPr>
          <w:rFonts w:eastAsia="仿宋_GB2312" w:hint="eastAsia"/>
          <w:sz w:val="30"/>
          <w:u w:val="single"/>
        </w:rPr>
        <w:t xml:space="preserve"> </w:t>
      </w:r>
      <w:r w:rsidR="00310B88">
        <w:rPr>
          <w:rFonts w:eastAsia="仿宋_GB2312"/>
          <w:sz w:val="30"/>
          <w:u w:val="single"/>
        </w:rPr>
        <w:t xml:space="preserve">   </w:t>
      </w:r>
      <w:r w:rsidR="00310B88">
        <w:rPr>
          <w:rFonts w:eastAsia="仿宋_GB2312" w:hint="eastAsia"/>
          <w:sz w:val="30"/>
          <w:u w:val="single"/>
        </w:rPr>
        <w:t xml:space="preserve"> </w:t>
      </w:r>
      <w:r w:rsidR="00310B88">
        <w:rPr>
          <w:rFonts w:eastAsia="仿宋_GB2312"/>
          <w:sz w:val="30"/>
          <w:u w:val="single"/>
        </w:rPr>
        <w:t xml:space="preserve">   </w:t>
      </w:r>
      <w:r w:rsidR="00310B88">
        <w:rPr>
          <w:rFonts w:eastAsia="仿宋_GB2312" w:hint="eastAsia"/>
          <w:sz w:val="30"/>
          <w:u w:val="single"/>
        </w:rPr>
        <w:t xml:space="preserve">         </w:t>
      </w:r>
      <w:r w:rsidR="00310B88">
        <w:rPr>
          <w:rFonts w:eastAsia="仿宋_GB2312"/>
          <w:sz w:val="30"/>
          <w:u w:val="single"/>
        </w:rPr>
        <w:t xml:space="preserve">   </w:t>
      </w:r>
      <w:r w:rsidR="00310B88">
        <w:rPr>
          <w:rFonts w:eastAsia="仿宋_GB2312" w:hint="eastAsia"/>
          <w:sz w:val="30"/>
          <w:u w:val="single"/>
        </w:rPr>
        <w:t xml:space="preserve"> </w:t>
      </w:r>
      <w:r w:rsidR="00310B88">
        <w:rPr>
          <w:rFonts w:eastAsia="仿宋_GB2312"/>
          <w:sz w:val="30"/>
          <w:u w:val="single"/>
        </w:rPr>
        <w:t xml:space="preserve"> </w:t>
      </w:r>
      <w:r w:rsidR="00310B88">
        <w:rPr>
          <w:rFonts w:eastAsia="仿宋_GB2312" w:hint="eastAsia"/>
          <w:sz w:val="30"/>
          <w:u w:val="single"/>
        </w:rPr>
        <w:t xml:space="preserve">      </w:t>
      </w:r>
      <w:r w:rsidR="00310B88">
        <w:rPr>
          <w:rFonts w:eastAsia="仿宋_GB2312"/>
          <w:sz w:val="30"/>
          <w:u w:val="single"/>
        </w:rPr>
        <w:t xml:space="preserve"> </w:t>
      </w:r>
      <w:r w:rsidR="00310B88">
        <w:rPr>
          <w:rFonts w:eastAsia="仿宋_GB2312" w:hint="eastAsia"/>
          <w:sz w:val="30"/>
          <w:u w:val="single"/>
        </w:rPr>
        <w:t xml:space="preserve"> </w:t>
      </w:r>
      <w:r w:rsidR="00310B88">
        <w:rPr>
          <w:rFonts w:eastAsia="仿宋_GB2312"/>
          <w:sz w:val="30"/>
          <w:u w:val="single"/>
        </w:rPr>
        <w:t xml:space="preserve">  </w:t>
      </w:r>
    </w:p>
    <w:p w14:paraId="26DF6604" w14:textId="77777777" w:rsidR="00CD0AA6" w:rsidRDefault="00785628">
      <w:pPr>
        <w:tabs>
          <w:tab w:val="left" w:pos="8100"/>
        </w:tabs>
        <w:spacing w:line="120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申请时间</w:t>
      </w:r>
      <w:r>
        <w:rPr>
          <w:rFonts w:ascii="楷体_GB2312" w:eastAsia="楷体_GB2312" w:hint="eastAsia"/>
          <w:sz w:val="32"/>
          <w:szCs w:val="32"/>
        </w:rPr>
        <w:t xml:space="preserve">      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</w:p>
    <w:p w14:paraId="63596EA2" w14:textId="71216A4F" w:rsidR="00CD0AA6" w:rsidRDefault="00785628">
      <w:pPr>
        <w:tabs>
          <w:tab w:val="left" w:pos="8100"/>
        </w:tabs>
        <w:spacing w:line="96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推荐单位（盖章）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</w:p>
    <w:p w14:paraId="78F62C1E" w14:textId="77777777" w:rsidR="00CD0AA6" w:rsidRDefault="00CD0AA6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</w:p>
    <w:p w14:paraId="170770FD" w14:textId="77777777" w:rsidR="00CD0AA6" w:rsidRDefault="00CD0AA6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</w:p>
    <w:p w14:paraId="13865794" w14:textId="77777777" w:rsidR="00CD0AA6" w:rsidRDefault="00CD0A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3DA8F0D" w14:textId="77777777" w:rsidR="00CD0AA6" w:rsidRDefault="00CD0A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CD0AA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552"/>
        <w:gridCol w:w="30"/>
        <w:gridCol w:w="346"/>
        <w:gridCol w:w="884"/>
        <w:gridCol w:w="97"/>
        <w:gridCol w:w="37"/>
        <w:gridCol w:w="19"/>
        <w:gridCol w:w="87"/>
        <w:gridCol w:w="108"/>
        <w:gridCol w:w="49"/>
        <w:gridCol w:w="101"/>
        <w:gridCol w:w="581"/>
        <w:gridCol w:w="36"/>
        <w:gridCol w:w="421"/>
        <w:gridCol w:w="210"/>
        <w:gridCol w:w="481"/>
        <w:gridCol w:w="66"/>
        <w:gridCol w:w="132"/>
        <w:gridCol w:w="185"/>
        <w:gridCol w:w="288"/>
        <w:gridCol w:w="21"/>
        <w:gridCol w:w="42"/>
        <w:gridCol w:w="36"/>
        <w:gridCol w:w="198"/>
        <w:gridCol w:w="361"/>
        <w:gridCol w:w="139"/>
        <w:gridCol w:w="16"/>
        <w:gridCol w:w="245"/>
        <w:gridCol w:w="346"/>
        <w:gridCol w:w="1383"/>
      </w:tblGrid>
      <w:tr w:rsidR="00CD0AA6" w14:paraId="5165B21C" w14:textId="77777777">
        <w:trPr>
          <w:trHeight w:hRule="exact" w:val="572"/>
        </w:trPr>
        <w:tc>
          <w:tcPr>
            <w:tcW w:w="8613" w:type="dxa"/>
            <w:gridSpan w:val="31"/>
            <w:vAlign w:val="center"/>
          </w:tcPr>
          <w:p w14:paraId="12AEA7BD" w14:textId="77777777" w:rsidR="00CD0AA6" w:rsidRDefault="00785628">
            <w:pPr>
              <w:spacing w:beforeLines="50" w:before="156" w:afterLines="50" w:after="156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lastRenderedPageBreak/>
              <w:t>申报类型：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□新申报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□复核</w:t>
            </w:r>
          </w:p>
        </w:tc>
      </w:tr>
      <w:tr w:rsidR="00CD0AA6" w14:paraId="4423D8EF" w14:textId="77777777">
        <w:trPr>
          <w:trHeight w:hRule="exact" w:val="527"/>
        </w:trPr>
        <w:tc>
          <w:tcPr>
            <w:tcW w:w="8613" w:type="dxa"/>
            <w:gridSpan w:val="31"/>
            <w:vAlign w:val="center"/>
          </w:tcPr>
          <w:p w14:paraId="456EBBB5" w14:textId="77777777" w:rsidR="00CD0AA6" w:rsidRDefault="00785628">
            <w:pPr>
              <w:spacing w:beforeLines="50" w:before="156" w:afterLines="50" w:after="156"/>
              <w:jc w:val="left"/>
              <w:rPr>
                <w:rFonts w:ascii="宋体" w:eastAsia="楷体_GB2312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申报类型：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□企业</w:t>
            </w:r>
          </w:p>
        </w:tc>
      </w:tr>
      <w:tr w:rsidR="00CD0AA6" w14:paraId="52A9F111" w14:textId="77777777">
        <w:trPr>
          <w:trHeight w:hRule="exact" w:val="527"/>
        </w:trPr>
        <w:tc>
          <w:tcPr>
            <w:tcW w:w="8613" w:type="dxa"/>
            <w:gridSpan w:val="31"/>
            <w:vAlign w:val="center"/>
          </w:tcPr>
          <w:p w14:paraId="2E461BEC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一、申报企业情况</w:t>
            </w:r>
          </w:p>
        </w:tc>
      </w:tr>
      <w:tr w:rsidR="00CD0AA6" w14:paraId="69EA86AB" w14:textId="77777777">
        <w:trPr>
          <w:trHeight w:hRule="exact" w:val="512"/>
        </w:trPr>
        <w:tc>
          <w:tcPr>
            <w:tcW w:w="8613" w:type="dxa"/>
            <w:gridSpan w:val="31"/>
            <w:vAlign w:val="center"/>
          </w:tcPr>
          <w:p w14:paraId="5C920C30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1.1</w:t>
            </w:r>
            <w:r>
              <w:rPr>
                <w:rFonts w:ascii="宋体" w:hAnsi="宋体" w:hint="eastAsia"/>
                <w:b/>
                <w:bCs/>
              </w:rPr>
              <w:t>基本信息</w:t>
            </w:r>
          </w:p>
        </w:tc>
      </w:tr>
      <w:tr w:rsidR="00CD0AA6" w14:paraId="47DA1768" w14:textId="77777777">
        <w:trPr>
          <w:trHeight w:hRule="exact" w:val="762"/>
        </w:trPr>
        <w:tc>
          <w:tcPr>
            <w:tcW w:w="1698" w:type="dxa"/>
            <w:gridSpan w:val="3"/>
            <w:vAlign w:val="center"/>
          </w:tcPr>
          <w:p w14:paraId="653D4A46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企业名称</w:t>
            </w:r>
          </w:p>
        </w:tc>
        <w:tc>
          <w:tcPr>
            <w:tcW w:w="2345" w:type="dxa"/>
            <w:gridSpan w:val="11"/>
          </w:tcPr>
          <w:p w14:paraId="7B575ECE" w14:textId="77777777" w:rsidR="00CD0AA6" w:rsidRDefault="00CD0AA6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  <w:tc>
          <w:tcPr>
            <w:tcW w:w="1783" w:type="dxa"/>
            <w:gridSpan w:val="7"/>
          </w:tcPr>
          <w:p w14:paraId="61DCFCF2" w14:textId="77777777" w:rsidR="00CD0AA6" w:rsidRDefault="00785628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统一社会信用代码</w:t>
            </w:r>
          </w:p>
        </w:tc>
        <w:tc>
          <w:tcPr>
            <w:tcW w:w="2787" w:type="dxa"/>
            <w:gridSpan w:val="10"/>
          </w:tcPr>
          <w:p w14:paraId="75E0B058" w14:textId="77777777" w:rsidR="00CD0AA6" w:rsidRDefault="00CD0AA6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</w:tr>
      <w:tr w:rsidR="00CD0AA6" w14:paraId="1259286D" w14:textId="77777777">
        <w:trPr>
          <w:trHeight w:hRule="exact" w:val="567"/>
        </w:trPr>
        <w:tc>
          <w:tcPr>
            <w:tcW w:w="1698" w:type="dxa"/>
            <w:gridSpan w:val="3"/>
            <w:vAlign w:val="center"/>
          </w:tcPr>
          <w:p w14:paraId="14C0B8F1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128" w:type="dxa"/>
            <w:gridSpan w:val="18"/>
          </w:tcPr>
          <w:p w14:paraId="4083A5F4" w14:textId="77777777" w:rsidR="00CD0AA6" w:rsidRDefault="00CD0AA6">
            <w:pPr>
              <w:spacing w:beforeLines="50" w:before="156" w:afterLines="50" w:after="156"/>
              <w:rPr>
                <w:rFonts w:ascii="宋体" w:hAnsi="宋体"/>
              </w:rPr>
            </w:pPr>
          </w:p>
        </w:tc>
        <w:tc>
          <w:tcPr>
            <w:tcW w:w="797" w:type="dxa"/>
            <w:gridSpan w:val="6"/>
          </w:tcPr>
          <w:p w14:paraId="15826885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990" w:type="dxa"/>
            <w:gridSpan w:val="4"/>
          </w:tcPr>
          <w:p w14:paraId="46F078DA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</w:tr>
      <w:tr w:rsidR="00CD0AA6" w14:paraId="5A9FF17A" w14:textId="77777777">
        <w:trPr>
          <w:trHeight w:hRule="exact" w:val="567"/>
        </w:trPr>
        <w:tc>
          <w:tcPr>
            <w:tcW w:w="1698" w:type="dxa"/>
            <w:gridSpan w:val="3"/>
            <w:vAlign w:val="center"/>
          </w:tcPr>
          <w:p w14:paraId="0170A04A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1230" w:type="dxa"/>
            <w:gridSpan w:val="2"/>
          </w:tcPr>
          <w:p w14:paraId="58C1DD52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  <w:tc>
          <w:tcPr>
            <w:tcW w:w="1115" w:type="dxa"/>
            <w:gridSpan w:val="9"/>
          </w:tcPr>
          <w:p w14:paraId="2054739A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1783" w:type="dxa"/>
            <w:gridSpan w:val="7"/>
          </w:tcPr>
          <w:p w14:paraId="62E38D98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  <w:tc>
          <w:tcPr>
            <w:tcW w:w="797" w:type="dxa"/>
            <w:gridSpan w:val="6"/>
          </w:tcPr>
          <w:p w14:paraId="4EBBF854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手机</w:t>
            </w:r>
          </w:p>
        </w:tc>
        <w:tc>
          <w:tcPr>
            <w:tcW w:w="1990" w:type="dxa"/>
            <w:gridSpan w:val="4"/>
          </w:tcPr>
          <w:p w14:paraId="1C328EE0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</w:tr>
      <w:tr w:rsidR="00CD0AA6" w14:paraId="6F5DAFD3" w14:textId="77777777">
        <w:trPr>
          <w:trHeight w:hRule="exact" w:val="567"/>
        </w:trPr>
        <w:tc>
          <w:tcPr>
            <w:tcW w:w="1698" w:type="dxa"/>
            <w:gridSpan w:val="3"/>
            <w:vAlign w:val="center"/>
          </w:tcPr>
          <w:p w14:paraId="44FFC7D0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230" w:type="dxa"/>
            <w:gridSpan w:val="2"/>
          </w:tcPr>
          <w:p w14:paraId="23A13F05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  <w:tc>
          <w:tcPr>
            <w:tcW w:w="1115" w:type="dxa"/>
            <w:gridSpan w:val="9"/>
          </w:tcPr>
          <w:p w14:paraId="7BFB6F17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1783" w:type="dxa"/>
            <w:gridSpan w:val="7"/>
          </w:tcPr>
          <w:p w14:paraId="77E1C21C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  <w:tc>
          <w:tcPr>
            <w:tcW w:w="797" w:type="dxa"/>
            <w:gridSpan w:val="6"/>
          </w:tcPr>
          <w:p w14:paraId="2AE096A6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990" w:type="dxa"/>
            <w:gridSpan w:val="4"/>
          </w:tcPr>
          <w:p w14:paraId="05001621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</w:tr>
      <w:tr w:rsidR="00CD0AA6" w14:paraId="287587D5" w14:textId="77777777">
        <w:trPr>
          <w:trHeight w:hRule="exact" w:val="727"/>
        </w:trPr>
        <w:tc>
          <w:tcPr>
            <w:tcW w:w="1698" w:type="dxa"/>
            <w:gridSpan w:val="3"/>
            <w:vAlign w:val="center"/>
          </w:tcPr>
          <w:p w14:paraId="782F288F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1230" w:type="dxa"/>
            <w:gridSpan w:val="2"/>
          </w:tcPr>
          <w:p w14:paraId="44340058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  <w:tc>
          <w:tcPr>
            <w:tcW w:w="1115" w:type="dxa"/>
            <w:gridSpan w:val="9"/>
            <w:vAlign w:val="center"/>
          </w:tcPr>
          <w:p w14:paraId="19FDF654" w14:textId="77777777" w:rsidR="00CD0AA6" w:rsidRDefault="00785628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2"/>
              </w:rPr>
              <w:t>E-mail</w:t>
            </w:r>
          </w:p>
        </w:tc>
        <w:tc>
          <w:tcPr>
            <w:tcW w:w="4570" w:type="dxa"/>
            <w:gridSpan w:val="17"/>
          </w:tcPr>
          <w:p w14:paraId="3EDFBD7F" w14:textId="77777777" w:rsidR="00CD0AA6" w:rsidRDefault="00CD0AA6" w:rsidP="00950B4A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</w:tc>
      </w:tr>
      <w:tr w:rsidR="00CD0AA6" w14:paraId="2E9519F8" w14:textId="77777777">
        <w:trPr>
          <w:trHeight w:hRule="exact" w:val="454"/>
        </w:trPr>
        <w:tc>
          <w:tcPr>
            <w:tcW w:w="1698" w:type="dxa"/>
            <w:gridSpan w:val="3"/>
            <w:vAlign w:val="center"/>
          </w:tcPr>
          <w:p w14:paraId="3FE8AFED" w14:textId="77777777" w:rsidR="00CD0AA6" w:rsidRDefault="007856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企业类型</w:t>
            </w:r>
          </w:p>
        </w:tc>
        <w:tc>
          <w:tcPr>
            <w:tcW w:w="6915" w:type="dxa"/>
            <w:gridSpan w:val="28"/>
            <w:vAlign w:val="center"/>
          </w:tcPr>
          <w:p w14:paraId="5CB1DDC1" w14:textId="734970CA" w:rsidR="00CD0AA6" w:rsidRDefault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sym w:font="Wingdings 2" w:char="00A3"/>
            </w:r>
            <w:r>
              <w:t>国有</w:t>
            </w:r>
            <w:r>
              <w:t xml:space="preserve">    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sym w:font="Wingdings 2" w:char="00A3"/>
            </w:r>
            <w:r>
              <w:t>合资</w:t>
            </w:r>
            <w:r>
              <w:t xml:space="preserve">    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sym w:font="Wingdings 2" w:char="00A3"/>
            </w:r>
            <w:r>
              <w:t>民营</w:t>
            </w:r>
            <w:r>
              <w:t xml:space="preserve">  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sym w:font="Wingdings 2" w:char="00A3"/>
            </w:r>
            <w:r>
              <w:t>其他</w:t>
            </w:r>
          </w:p>
        </w:tc>
      </w:tr>
      <w:tr w:rsidR="00CD0AA6" w14:paraId="24E66825" w14:textId="77777777">
        <w:trPr>
          <w:trHeight w:hRule="exact" w:val="579"/>
        </w:trPr>
        <w:tc>
          <w:tcPr>
            <w:tcW w:w="1698" w:type="dxa"/>
            <w:gridSpan w:val="3"/>
            <w:vAlign w:val="center"/>
          </w:tcPr>
          <w:p w14:paraId="2912054E" w14:textId="77777777" w:rsidR="00CD0AA6" w:rsidRDefault="007856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企业官方网站</w:t>
            </w:r>
          </w:p>
        </w:tc>
        <w:tc>
          <w:tcPr>
            <w:tcW w:w="2345" w:type="dxa"/>
            <w:gridSpan w:val="11"/>
            <w:vAlign w:val="center"/>
          </w:tcPr>
          <w:p w14:paraId="33623C61" w14:textId="77777777" w:rsidR="00CD0AA6" w:rsidRDefault="00CD0AA6" w:rsidP="00950B4A">
            <w:pPr>
              <w:jc w:val="lef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AB3342C" w14:textId="77777777" w:rsidR="00CD0AA6" w:rsidRDefault="0078562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银行信用等级</w:t>
            </w:r>
          </w:p>
        </w:tc>
        <w:tc>
          <w:tcPr>
            <w:tcW w:w="3075" w:type="dxa"/>
            <w:gridSpan w:val="11"/>
            <w:vAlign w:val="center"/>
          </w:tcPr>
          <w:p w14:paraId="27E55B25" w14:textId="77777777" w:rsidR="00CD0AA6" w:rsidRDefault="00CD0AA6" w:rsidP="00950B4A">
            <w:pPr>
              <w:jc w:val="lef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D0AA6" w14:paraId="53C7FF1E" w14:textId="77777777">
        <w:trPr>
          <w:trHeight w:hRule="exact" w:val="559"/>
        </w:trPr>
        <w:tc>
          <w:tcPr>
            <w:tcW w:w="8613" w:type="dxa"/>
            <w:gridSpan w:val="31"/>
            <w:vAlign w:val="center"/>
          </w:tcPr>
          <w:p w14:paraId="363614C8" w14:textId="77777777" w:rsidR="00CD0AA6" w:rsidRDefault="0078562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1.2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基本情况</w:t>
            </w:r>
          </w:p>
        </w:tc>
      </w:tr>
      <w:tr w:rsidR="00CD0AA6" w14:paraId="2ACE81C5" w14:textId="77777777" w:rsidTr="00310B88">
        <w:trPr>
          <w:trHeight w:hRule="exact" w:val="569"/>
        </w:trPr>
        <w:tc>
          <w:tcPr>
            <w:tcW w:w="1698" w:type="dxa"/>
            <w:gridSpan w:val="3"/>
            <w:vAlign w:val="center"/>
          </w:tcPr>
          <w:p w14:paraId="3A930029" w14:textId="77777777" w:rsidR="00CD0AA6" w:rsidRDefault="007856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2345" w:type="dxa"/>
            <w:gridSpan w:val="11"/>
            <w:vAlign w:val="center"/>
          </w:tcPr>
          <w:p w14:paraId="3479EBB4" w14:textId="77777777" w:rsidR="00CD0AA6" w:rsidRDefault="00CD0AA6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5"/>
            <w:vAlign w:val="center"/>
          </w:tcPr>
          <w:p w14:paraId="445424D1" w14:textId="77777777" w:rsidR="00CD0AA6" w:rsidRDefault="007856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注册资本</w:t>
            </w:r>
          </w:p>
        </w:tc>
        <w:tc>
          <w:tcPr>
            <w:tcW w:w="3260" w:type="dxa"/>
            <w:gridSpan w:val="12"/>
            <w:vAlign w:val="center"/>
          </w:tcPr>
          <w:p w14:paraId="6B154A41" w14:textId="77777777" w:rsidR="00CD0AA6" w:rsidRDefault="00CD0AA6" w:rsidP="00950B4A">
            <w:pPr>
              <w:jc w:val="left"/>
              <w:rPr>
                <w:rFonts w:ascii="宋体" w:hAnsi="宋体"/>
              </w:rPr>
            </w:pPr>
          </w:p>
        </w:tc>
      </w:tr>
      <w:tr w:rsidR="00CD0AA6" w14:paraId="5057D527" w14:textId="77777777">
        <w:trPr>
          <w:trHeight w:hRule="exact" w:val="629"/>
        </w:trPr>
        <w:tc>
          <w:tcPr>
            <w:tcW w:w="1698" w:type="dxa"/>
            <w:gridSpan w:val="3"/>
            <w:vAlign w:val="center"/>
          </w:tcPr>
          <w:p w14:paraId="4F553A9B" w14:textId="77777777" w:rsidR="00CD0AA6" w:rsidRDefault="007856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注册地址</w:t>
            </w:r>
          </w:p>
        </w:tc>
        <w:tc>
          <w:tcPr>
            <w:tcW w:w="6915" w:type="dxa"/>
            <w:gridSpan w:val="28"/>
            <w:vAlign w:val="center"/>
          </w:tcPr>
          <w:p w14:paraId="13B6368F" w14:textId="77777777" w:rsidR="00CD0AA6" w:rsidRDefault="00CD0AA6" w:rsidP="00950B4A">
            <w:pPr>
              <w:jc w:val="left"/>
              <w:rPr>
                <w:rFonts w:ascii="宋体" w:hAnsi="宋体"/>
              </w:rPr>
            </w:pPr>
          </w:p>
        </w:tc>
      </w:tr>
      <w:tr w:rsidR="00CD0AA6" w14:paraId="7C1A03C7" w14:textId="77777777">
        <w:trPr>
          <w:trHeight w:hRule="exact" w:val="696"/>
        </w:trPr>
        <w:tc>
          <w:tcPr>
            <w:tcW w:w="1698" w:type="dxa"/>
            <w:gridSpan w:val="3"/>
            <w:vAlign w:val="center"/>
          </w:tcPr>
          <w:p w14:paraId="549924C4" w14:textId="77777777" w:rsidR="00CD0AA6" w:rsidRDefault="007856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所属行业</w:t>
            </w:r>
            <w:r>
              <w:rPr>
                <w:rStyle w:val="a8"/>
                <w:rFonts w:ascii="宋体" w:hAnsi="宋体" w:hint="eastAsia"/>
                <w:szCs w:val="21"/>
              </w:rPr>
              <w:footnoteReference w:id="1"/>
            </w:r>
          </w:p>
        </w:tc>
        <w:tc>
          <w:tcPr>
            <w:tcW w:w="2345" w:type="dxa"/>
            <w:gridSpan w:val="11"/>
            <w:vAlign w:val="center"/>
          </w:tcPr>
          <w:p w14:paraId="122446C0" w14:textId="77777777" w:rsidR="00CD0AA6" w:rsidRDefault="00CD0AA6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96" w:type="dxa"/>
            <w:gridSpan w:val="14"/>
            <w:vAlign w:val="center"/>
          </w:tcPr>
          <w:p w14:paraId="14BAFB89" w14:textId="77777777" w:rsidR="00CD0AA6" w:rsidRDefault="007856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上年末职工人数</w:t>
            </w:r>
          </w:p>
        </w:tc>
        <w:tc>
          <w:tcPr>
            <w:tcW w:w="1974" w:type="dxa"/>
            <w:gridSpan w:val="3"/>
            <w:vAlign w:val="center"/>
          </w:tcPr>
          <w:p w14:paraId="64506AB1" w14:textId="77777777" w:rsidR="00CD0AA6" w:rsidRDefault="00CD0AA6" w:rsidP="00950B4A">
            <w:pPr>
              <w:jc w:val="left"/>
              <w:rPr>
                <w:rFonts w:ascii="宋体" w:hAnsi="宋体"/>
              </w:rPr>
            </w:pPr>
          </w:p>
        </w:tc>
      </w:tr>
      <w:tr w:rsidR="00CD0AA6" w14:paraId="4AAC9095" w14:textId="77777777">
        <w:trPr>
          <w:trHeight w:hRule="exact" w:val="3962"/>
        </w:trPr>
        <w:tc>
          <w:tcPr>
            <w:tcW w:w="1698" w:type="dxa"/>
            <w:gridSpan w:val="3"/>
            <w:shd w:val="clear" w:color="auto" w:fill="auto"/>
            <w:vAlign w:val="center"/>
          </w:tcPr>
          <w:p w14:paraId="0D0FF6B0" w14:textId="77777777" w:rsidR="00CD0AA6" w:rsidRDefault="007856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所属产业链（可多选）</w:t>
            </w:r>
          </w:p>
        </w:tc>
        <w:tc>
          <w:tcPr>
            <w:tcW w:w="6915" w:type="dxa"/>
            <w:gridSpan w:val="28"/>
            <w:shd w:val="clear" w:color="auto" w:fill="auto"/>
            <w:vAlign w:val="center"/>
          </w:tcPr>
          <w:p w14:paraId="3877681F" w14:textId="77777777" w:rsidR="00CD0AA6" w:rsidRDefault="00785628" w:rsidP="00950B4A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新一代信息技术</w:t>
            </w:r>
          </w:p>
          <w:p w14:paraId="57E25137" w14:textId="77777777" w:rsidR="00CD0AA6" w:rsidRDefault="00785628" w:rsidP="00950B4A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高端装备</w:t>
            </w:r>
          </w:p>
          <w:p w14:paraId="205290A9" w14:textId="77777777" w:rsidR="00CD0AA6" w:rsidRDefault="00785628" w:rsidP="00950B4A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先进材料</w:t>
            </w:r>
          </w:p>
          <w:p w14:paraId="1A846988" w14:textId="77777777" w:rsidR="00CD0AA6" w:rsidRDefault="00785628" w:rsidP="00950B4A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高端化工</w:t>
            </w:r>
          </w:p>
          <w:p w14:paraId="64D13A7B" w14:textId="77777777" w:rsidR="00CD0AA6" w:rsidRDefault="00785628" w:rsidP="00950B4A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医药</w:t>
            </w:r>
          </w:p>
          <w:p w14:paraId="49BD63BD" w14:textId="77777777" w:rsidR="00CD0AA6" w:rsidRDefault="00785628" w:rsidP="00950B4A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工程机械</w:t>
            </w:r>
          </w:p>
          <w:p w14:paraId="01A82873" w14:textId="77777777" w:rsidR="00CD0AA6" w:rsidRDefault="00785628">
            <w:pPr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轻工</w:t>
            </w:r>
          </w:p>
          <w:p w14:paraId="2B246EA3" w14:textId="77777777" w:rsidR="00CD0AA6" w:rsidRDefault="00785628">
            <w:pPr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船舶和海工装备</w:t>
            </w:r>
          </w:p>
          <w:p w14:paraId="2FB53929" w14:textId="77777777" w:rsidR="00CD0AA6" w:rsidRDefault="00785628">
            <w:pPr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新能源装备</w:t>
            </w:r>
          </w:p>
          <w:p w14:paraId="565EA5FC" w14:textId="77777777" w:rsidR="00CD0AA6" w:rsidRDefault="00785628">
            <w:pPr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纺织服装</w:t>
            </w:r>
          </w:p>
          <w:p w14:paraId="08128CB4" w14:textId="77777777" w:rsidR="00CD0AA6" w:rsidRDefault="00785628">
            <w:pPr>
              <w:jc w:val="left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农机装备</w:t>
            </w:r>
          </w:p>
        </w:tc>
      </w:tr>
      <w:tr w:rsidR="00CD0AA6" w14:paraId="21279CD3" w14:textId="77777777" w:rsidTr="00950B4A">
        <w:trPr>
          <w:trHeight w:hRule="exact" w:val="3554"/>
        </w:trPr>
        <w:tc>
          <w:tcPr>
            <w:tcW w:w="1698" w:type="dxa"/>
            <w:gridSpan w:val="3"/>
            <w:vAlign w:val="center"/>
          </w:tcPr>
          <w:p w14:paraId="59339100" w14:textId="77777777" w:rsidR="00CD0AA6" w:rsidRDefault="007856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所属产业集群</w:t>
            </w:r>
          </w:p>
        </w:tc>
        <w:tc>
          <w:tcPr>
            <w:tcW w:w="6915" w:type="dxa"/>
            <w:gridSpan w:val="28"/>
            <w:vAlign w:val="center"/>
          </w:tcPr>
          <w:p w14:paraId="2A4E83EB" w14:textId="77777777" w:rsidR="00CD0AA6" w:rsidRDefault="00CD0AA6">
            <w:pPr>
              <w:pStyle w:val="a6"/>
              <w:spacing w:before="0" w:beforeAutospacing="0" w:after="0" w:afterAutospacing="0"/>
              <w:rPr>
                <w:rFonts w:cs="Times New Roman"/>
                <w:kern w:val="2"/>
                <w:sz w:val="21"/>
                <w:szCs w:val="20"/>
              </w:rPr>
            </w:pPr>
          </w:p>
        </w:tc>
      </w:tr>
      <w:tr w:rsidR="00950B4A" w14:paraId="7ECAF785" w14:textId="77777777" w:rsidTr="00852990">
        <w:trPr>
          <w:trHeight w:hRule="exact" w:val="1269"/>
        </w:trPr>
        <w:tc>
          <w:tcPr>
            <w:tcW w:w="1698" w:type="dxa"/>
            <w:gridSpan w:val="3"/>
            <w:vAlign w:val="center"/>
          </w:tcPr>
          <w:p w14:paraId="07B804F3" w14:textId="1AB089A8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上年末资产总额</w:t>
            </w:r>
          </w:p>
        </w:tc>
        <w:tc>
          <w:tcPr>
            <w:tcW w:w="1383" w:type="dxa"/>
            <w:gridSpan w:val="5"/>
            <w:vAlign w:val="center"/>
          </w:tcPr>
          <w:p w14:paraId="52BC4AC6" w14:textId="18CEF34C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383" w:type="dxa"/>
            <w:gridSpan w:val="7"/>
            <w:vAlign w:val="center"/>
          </w:tcPr>
          <w:p w14:paraId="1C8D6EF7" w14:textId="565864FB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上年末负债总额</w:t>
            </w:r>
          </w:p>
        </w:tc>
        <w:tc>
          <w:tcPr>
            <w:tcW w:w="1383" w:type="dxa"/>
            <w:gridSpan w:val="7"/>
            <w:vAlign w:val="center"/>
          </w:tcPr>
          <w:p w14:paraId="78E6B5D2" w14:textId="1826C345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83" w:type="dxa"/>
            <w:gridSpan w:val="8"/>
            <w:vAlign w:val="center"/>
          </w:tcPr>
          <w:p w14:paraId="45DA2D0E" w14:textId="221DF434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上年末资产负债率</w:t>
            </w:r>
          </w:p>
        </w:tc>
        <w:tc>
          <w:tcPr>
            <w:tcW w:w="1383" w:type="dxa"/>
            <w:vAlign w:val="center"/>
          </w:tcPr>
          <w:p w14:paraId="791A3E0A" w14:textId="270A571A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</w:tr>
      <w:tr w:rsidR="00310B88" w14:paraId="4E2891EC" w14:textId="77777777">
        <w:trPr>
          <w:trHeight w:hRule="exact" w:val="754"/>
        </w:trPr>
        <w:tc>
          <w:tcPr>
            <w:tcW w:w="1698" w:type="dxa"/>
            <w:gridSpan w:val="3"/>
            <w:vAlign w:val="center"/>
          </w:tcPr>
          <w:p w14:paraId="4B86AD1D" w14:textId="77777777" w:rsidR="00310B88" w:rsidRDefault="00310B88" w:rsidP="00310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企业规模</w:t>
            </w:r>
          </w:p>
        </w:tc>
        <w:tc>
          <w:tcPr>
            <w:tcW w:w="6915" w:type="dxa"/>
            <w:gridSpan w:val="28"/>
            <w:vAlign w:val="center"/>
          </w:tcPr>
          <w:p w14:paraId="08AC1EDC" w14:textId="77777777" w:rsidR="00310B88" w:rsidRDefault="00310B88" w:rsidP="00950B4A">
            <w:pPr>
              <w:jc w:val="left"/>
              <w:rPr>
                <w:rFonts w:ascii="宋体" w:hAnsi="宋体"/>
              </w:rPr>
            </w:pPr>
          </w:p>
        </w:tc>
      </w:tr>
      <w:tr w:rsidR="00310B88" w14:paraId="7567729C" w14:textId="77777777" w:rsidTr="00310B88">
        <w:trPr>
          <w:trHeight w:hRule="exact" w:val="3792"/>
        </w:trPr>
        <w:tc>
          <w:tcPr>
            <w:tcW w:w="1698" w:type="dxa"/>
            <w:gridSpan w:val="3"/>
            <w:vAlign w:val="center"/>
          </w:tcPr>
          <w:p w14:paraId="784EFD2F" w14:textId="4F4C21DA" w:rsidR="00310B88" w:rsidRDefault="00310B88" w:rsidP="00310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“六基”</w:t>
            </w:r>
          </w:p>
        </w:tc>
        <w:tc>
          <w:tcPr>
            <w:tcW w:w="6915" w:type="dxa"/>
            <w:gridSpan w:val="28"/>
            <w:vAlign w:val="center"/>
          </w:tcPr>
          <w:p w14:paraId="36BB81E3" w14:textId="77777777" w:rsidR="00310B88" w:rsidRDefault="00310B88" w:rsidP="00310B88">
            <w:pPr>
              <w:spacing w:line="480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核心基础零部件</w:t>
            </w:r>
          </w:p>
          <w:p w14:paraId="5272A533" w14:textId="77777777" w:rsidR="00310B88" w:rsidRDefault="00310B88" w:rsidP="00310B88">
            <w:pPr>
              <w:spacing w:line="480" w:lineRule="auto"/>
              <w:jc w:val="left"/>
            </w:pPr>
            <w:r>
              <w:rPr>
                <w:rFonts w:hint="eastAsia"/>
              </w:rPr>
              <w:t>□核心基础元器件</w:t>
            </w:r>
          </w:p>
          <w:p w14:paraId="13387729" w14:textId="77777777" w:rsidR="00310B88" w:rsidRDefault="00310B88" w:rsidP="00310B88">
            <w:pPr>
              <w:spacing w:line="480" w:lineRule="auto"/>
              <w:jc w:val="left"/>
            </w:pPr>
            <w:r>
              <w:rPr>
                <w:rFonts w:hint="eastAsia"/>
              </w:rPr>
              <w:t>□关键软件</w:t>
            </w:r>
          </w:p>
          <w:p w14:paraId="78402D5E" w14:textId="77777777" w:rsidR="00310B88" w:rsidRDefault="00310B88" w:rsidP="00310B88">
            <w:pPr>
              <w:spacing w:line="480" w:lineRule="auto"/>
              <w:jc w:val="left"/>
            </w:pPr>
            <w:r>
              <w:rPr>
                <w:rFonts w:hint="eastAsia"/>
              </w:rPr>
              <w:t>□先进基础工艺</w:t>
            </w:r>
          </w:p>
          <w:p w14:paraId="5119684F" w14:textId="77777777" w:rsidR="00310B88" w:rsidRDefault="00310B88" w:rsidP="00310B88">
            <w:pPr>
              <w:spacing w:line="480" w:lineRule="auto"/>
              <w:jc w:val="left"/>
            </w:pPr>
            <w:r>
              <w:rPr>
                <w:rFonts w:hint="eastAsia"/>
              </w:rPr>
              <w:t>□关键基础材料</w:t>
            </w:r>
          </w:p>
          <w:p w14:paraId="56C36D99" w14:textId="77777777" w:rsidR="00310B88" w:rsidRDefault="00310B88" w:rsidP="00310B88">
            <w:pPr>
              <w:spacing w:line="480" w:lineRule="auto"/>
              <w:jc w:val="left"/>
            </w:pPr>
            <w:r>
              <w:rPr>
                <w:rFonts w:hint="eastAsia"/>
              </w:rPr>
              <w:t>□产业技术基础</w:t>
            </w:r>
          </w:p>
          <w:p w14:paraId="0953F840" w14:textId="77777777" w:rsidR="00310B88" w:rsidRDefault="00310B88" w:rsidP="00310B88">
            <w:pPr>
              <w:jc w:val="center"/>
              <w:rPr>
                <w:rFonts w:ascii="宋体" w:hAnsi="宋体"/>
              </w:rPr>
            </w:pPr>
          </w:p>
        </w:tc>
      </w:tr>
      <w:tr w:rsidR="00950B4A" w14:paraId="3BE541DA" w14:textId="77777777" w:rsidTr="00950B4A">
        <w:trPr>
          <w:trHeight w:hRule="exact" w:val="861"/>
        </w:trPr>
        <w:tc>
          <w:tcPr>
            <w:tcW w:w="1698" w:type="dxa"/>
            <w:gridSpan w:val="3"/>
            <w:vAlign w:val="center"/>
          </w:tcPr>
          <w:p w14:paraId="5611C579" w14:textId="33E444FC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6915" w:type="dxa"/>
            <w:gridSpan w:val="28"/>
            <w:vAlign w:val="center"/>
          </w:tcPr>
          <w:p w14:paraId="02D18B9A" w14:textId="5737409A" w:rsidR="00950B4A" w:rsidRDefault="00950B4A" w:rsidP="00950B4A">
            <w:pPr>
              <w:spacing w:line="480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950B4A" w14:paraId="5BF14066" w14:textId="77777777" w:rsidTr="00950B4A">
        <w:trPr>
          <w:trHeight w:hRule="exact" w:val="2552"/>
        </w:trPr>
        <w:tc>
          <w:tcPr>
            <w:tcW w:w="1698" w:type="dxa"/>
            <w:gridSpan w:val="3"/>
            <w:vAlign w:val="center"/>
          </w:tcPr>
          <w:p w14:paraId="33BA23D9" w14:textId="65647674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核心优势与特色概括（300字内）</w:t>
            </w:r>
          </w:p>
        </w:tc>
        <w:tc>
          <w:tcPr>
            <w:tcW w:w="6915" w:type="dxa"/>
            <w:gridSpan w:val="28"/>
            <w:vAlign w:val="center"/>
          </w:tcPr>
          <w:p w14:paraId="5A2136C0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核心优势：</w:t>
            </w:r>
          </w:p>
          <w:p w14:paraId="473E5232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CE417F7" w14:textId="77777777" w:rsidR="00950B4A" w:rsidRDefault="00950B4A" w:rsidP="00950B4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578235E" w14:textId="77777777" w:rsidR="00950B4A" w:rsidRDefault="00950B4A" w:rsidP="00950B4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6FE117B" w14:textId="77777777" w:rsidR="00950B4A" w:rsidRDefault="00950B4A" w:rsidP="00950B4A">
            <w:pPr>
              <w:spacing w:line="480" w:lineRule="auto"/>
              <w:jc w:val="left"/>
            </w:pPr>
          </w:p>
        </w:tc>
      </w:tr>
      <w:tr w:rsidR="00950B4A" w14:paraId="07510AF1" w14:textId="77777777">
        <w:trPr>
          <w:trHeight w:hRule="exact" w:val="13477"/>
        </w:trPr>
        <w:tc>
          <w:tcPr>
            <w:tcW w:w="1698" w:type="dxa"/>
            <w:gridSpan w:val="3"/>
            <w:vAlign w:val="center"/>
          </w:tcPr>
          <w:p w14:paraId="6617B905" w14:textId="221E0D9E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所属领域</w:t>
            </w:r>
          </w:p>
        </w:tc>
        <w:tc>
          <w:tcPr>
            <w:tcW w:w="1728" w:type="dxa"/>
            <w:gridSpan w:val="9"/>
            <w:vAlign w:val="center"/>
          </w:tcPr>
          <w:p w14:paraId="75FD1E5E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一、新一代信息技术</w:t>
            </w:r>
          </w:p>
          <w:p w14:paraId="0A82F04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□基础电子元器件</w:t>
            </w:r>
          </w:p>
          <w:p w14:paraId="5C490F5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□电子专用设备与测量仪器</w:t>
            </w:r>
          </w:p>
          <w:p w14:paraId="79DE48E1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□集成电路制造设备和零部件</w:t>
            </w:r>
          </w:p>
          <w:p w14:paraId="5F9EDC7E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□集成电路制造与封测</w:t>
            </w:r>
          </w:p>
          <w:p w14:paraId="6C7DB83F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□网络设备</w:t>
            </w:r>
          </w:p>
          <w:p w14:paraId="2E12270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□智能感知设备及器件</w:t>
            </w:r>
          </w:p>
          <w:p w14:paraId="096EE3E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□新型计算设备（服务器、存储设备等）</w:t>
            </w:r>
          </w:p>
          <w:p w14:paraId="7E28B6A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□智能终端产品</w:t>
            </w:r>
          </w:p>
          <w:p w14:paraId="7AF514C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□物联网器件及设备</w:t>
            </w:r>
          </w:p>
          <w:p w14:paraId="272B72A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□新型显示</w:t>
            </w:r>
          </w:p>
          <w:p w14:paraId="48DA78D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□信息安全设备</w:t>
            </w:r>
          </w:p>
          <w:p w14:paraId="00599EFB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□人工智能软硬件</w:t>
            </w:r>
          </w:p>
          <w:p w14:paraId="0934A761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□网络与信息安全软件</w:t>
            </w:r>
          </w:p>
          <w:p w14:paraId="4405DD73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□工业互联网平台</w:t>
            </w:r>
          </w:p>
          <w:p w14:paraId="300D694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二、装备制造</w:t>
            </w:r>
          </w:p>
          <w:p w14:paraId="0D8B76B3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□工业机器人与服务机器人</w:t>
            </w:r>
          </w:p>
          <w:p w14:paraId="3A555837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□数控机床与先进成形装备</w:t>
            </w:r>
          </w:p>
          <w:p w14:paraId="77260FBE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□增材制造装备</w:t>
            </w:r>
          </w:p>
          <w:p w14:paraId="0A36DD18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□大型工程机械及部件</w:t>
            </w:r>
          </w:p>
          <w:p w14:paraId="75CC98F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□重大成套设备</w:t>
            </w:r>
          </w:p>
          <w:p w14:paraId="45142A5F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□智能测控装备（仪器仪表）</w:t>
            </w:r>
          </w:p>
          <w:p w14:paraId="31AA49A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□工业母机</w:t>
            </w:r>
          </w:p>
          <w:p w14:paraId="6CD8DFB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□关键基础零部件</w:t>
            </w:r>
          </w:p>
          <w:p w14:paraId="570B4AF8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□铁路高端装备及部件</w:t>
            </w:r>
          </w:p>
          <w:p w14:paraId="6747DDB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□轨道交通装备及部件</w:t>
            </w:r>
          </w:p>
          <w:p w14:paraId="4B10A1B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□先进适用农机装备及部件</w:t>
            </w:r>
          </w:p>
          <w:p w14:paraId="6EE4E0B8" w14:textId="5819088D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□高效专用农机装备及部件</w:t>
            </w:r>
          </w:p>
        </w:tc>
        <w:tc>
          <w:tcPr>
            <w:tcW w:w="1729" w:type="dxa"/>
            <w:gridSpan w:val="5"/>
            <w:vAlign w:val="center"/>
          </w:tcPr>
          <w:p w14:paraId="23CDA53B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□先进纺织机械</w:t>
            </w:r>
          </w:p>
          <w:p w14:paraId="2348978F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□智能化食品饮料机械</w:t>
            </w:r>
          </w:p>
          <w:p w14:paraId="32EB1B9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□高端医疗装备</w:t>
            </w:r>
          </w:p>
          <w:p w14:paraId="008E7D7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□工业气体关键技术及装备</w:t>
            </w:r>
          </w:p>
          <w:p w14:paraId="757049F8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三、新材料</w:t>
            </w:r>
          </w:p>
          <w:p w14:paraId="6FD2A614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□先进钢铁材料</w:t>
            </w:r>
          </w:p>
          <w:p w14:paraId="7F3A43B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□先进有色金属材料</w:t>
            </w:r>
          </w:p>
          <w:p w14:paraId="7945172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□先进石化化工新材料</w:t>
            </w:r>
          </w:p>
          <w:p w14:paraId="6A96124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□先进无机非金属材料</w:t>
            </w:r>
          </w:p>
          <w:p w14:paraId="1A470E6C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□先进稀土材料</w:t>
            </w:r>
          </w:p>
          <w:p w14:paraId="330111A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□高储能和关键电子材料</w:t>
            </w:r>
          </w:p>
          <w:p w14:paraId="4B0F64B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□高性能纤维及制品和复合材料</w:t>
            </w:r>
          </w:p>
          <w:p w14:paraId="2897EF5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□生物基和生物医用材料</w:t>
            </w:r>
          </w:p>
          <w:p w14:paraId="67C69AA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□先进半导体材料</w:t>
            </w:r>
          </w:p>
          <w:p w14:paraId="4928BB2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□新型显示材料</w:t>
            </w:r>
          </w:p>
          <w:p w14:paraId="3AA0E558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□新能源材料</w:t>
            </w:r>
          </w:p>
          <w:p w14:paraId="498B2574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□新能源电池材料</w:t>
            </w:r>
          </w:p>
          <w:p w14:paraId="7A28ADB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□绿色节能建筑材料</w:t>
            </w:r>
          </w:p>
          <w:p w14:paraId="059DA991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□其他前沿新材料</w:t>
            </w:r>
          </w:p>
          <w:p w14:paraId="0C7ECFDC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四、新能源汽车和智能网联汽车</w:t>
            </w:r>
          </w:p>
          <w:p w14:paraId="77F8D687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□新能源汽车整车</w:t>
            </w:r>
          </w:p>
          <w:p w14:paraId="204AEE4F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□电驱动系统</w:t>
            </w:r>
          </w:p>
          <w:p w14:paraId="75A50A83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□动力电池系统</w:t>
            </w:r>
          </w:p>
          <w:p w14:paraId="57913E2C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□燃料电池系统</w:t>
            </w:r>
          </w:p>
          <w:p w14:paraId="7A0AFE1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□环境感知设备</w:t>
            </w:r>
          </w:p>
          <w:p w14:paraId="12C3A077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□车载联网设备</w:t>
            </w:r>
          </w:p>
          <w:p w14:paraId="75EFA781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□计算平台及操作系统</w:t>
            </w:r>
          </w:p>
          <w:p w14:paraId="73447585" w14:textId="05F9FB80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□开发软件及工具链</w:t>
            </w:r>
          </w:p>
        </w:tc>
        <w:tc>
          <w:tcPr>
            <w:tcW w:w="1729" w:type="dxa"/>
            <w:gridSpan w:val="12"/>
            <w:vAlign w:val="center"/>
          </w:tcPr>
          <w:p w14:paraId="3418ABA2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□软硬件测试设备</w:t>
            </w:r>
          </w:p>
          <w:p w14:paraId="317D3B5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□其他零部件及相关设备</w:t>
            </w:r>
          </w:p>
          <w:p w14:paraId="2C5A827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五、新能源</w:t>
            </w:r>
          </w:p>
          <w:p w14:paraId="274C3E31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□核燃料加工及设备制造</w:t>
            </w:r>
          </w:p>
          <w:p w14:paraId="32FA964C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□核电装备</w:t>
            </w:r>
          </w:p>
          <w:p w14:paraId="5264B9C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□风能发电机装备及零部件</w:t>
            </w:r>
          </w:p>
          <w:p w14:paraId="7D38BF4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□风能发电其他相关装备</w:t>
            </w:r>
          </w:p>
          <w:p w14:paraId="050F8793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□太阳能设备和生产装备</w:t>
            </w:r>
          </w:p>
          <w:p w14:paraId="3FD0D87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□太阳能电池与锂离子电池</w:t>
            </w:r>
          </w:p>
          <w:p w14:paraId="4A0CFA5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□生物质能及其他新能源设备</w:t>
            </w:r>
          </w:p>
          <w:p w14:paraId="6EEC9C6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□智能电力控制设备及电缆</w:t>
            </w:r>
          </w:p>
          <w:p w14:paraId="0639934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□电力电子基础元器件</w:t>
            </w:r>
          </w:p>
          <w:p w14:paraId="69D405E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六、节能环保</w:t>
            </w:r>
          </w:p>
          <w:p w14:paraId="05F3331B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□高效节能通用设备</w:t>
            </w:r>
          </w:p>
          <w:p w14:paraId="5DFC518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□高效节能专用设备</w:t>
            </w:r>
          </w:p>
          <w:p w14:paraId="33D05CCB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□高效节能电气机械器材</w:t>
            </w:r>
          </w:p>
          <w:p w14:paraId="5B84ACC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□高效节能工业控制装置</w:t>
            </w:r>
          </w:p>
          <w:p w14:paraId="0BE5A172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□环境保护专用设备</w:t>
            </w:r>
          </w:p>
          <w:p w14:paraId="036F40A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□环境保护监测仪器及电子设备</w:t>
            </w:r>
          </w:p>
          <w:p w14:paraId="5E0FD68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□环境污染处理药剂材料</w:t>
            </w:r>
          </w:p>
          <w:p w14:paraId="20A6CC8C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□矿产资源与工业废弃资源利用设备</w:t>
            </w:r>
          </w:p>
          <w:p w14:paraId="3A01CADC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□城乡生活垃圾与农林废弃资源利用设备</w:t>
            </w:r>
          </w:p>
          <w:p w14:paraId="71D03602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□水及海水资源利用设备</w:t>
            </w:r>
          </w:p>
          <w:p w14:paraId="5BB4CDA1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七、航空航天与海洋装备</w:t>
            </w:r>
          </w:p>
          <w:p w14:paraId="424190B3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□航空器整机（不含无人机）</w:t>
            </w:r>
          </w:p>
          <w:p w14:paraId="6858FC7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□航空发动机</w:t>
            </w:r>
          </w:p>
          <w:p w14:paraId="66E2A319" w14:textId="38DB42F8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□航空机载系统和设备</w:t>
            </w:r>
          </w:p>
        </w:tc>
        <w:tc>
          <w:tcPr>
            <w:tcW w:w="1729" w:type="dxa"/>
            <w:gridSpan w:val="2"/>
            <w:vAlign w:val="center"/>
          </w:tcPr>
          <w:p w14:paraId="27F40AE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□航空零部件</w:t>
            </w:r>
          </w:p>
          <w:p w14:paraId="5853DD18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□无人机</w:t>
            </w:r>
          </w:p>
          <w:p w14:paraId="2455C7FF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□卫星应用技术设备</w:t>
            </w:r>
          </w:p>
          <w:p w14:paraId="09E65928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□船舶与海洋工程装备</w:t>
            </w:r>
          </w:p>
          <w:p w14:paraId="64F70D0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□深海石油钻探设备</w:t>
            </w:r>
          </w:p>
          <w:p w14:paraId="74BA9F0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□其他海洋相关设备与产品</w:t>
            </w:r>
          </w:p>
          <w:p w14:paraId="36749EB3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□海洋环境监测与探测装备</w:t>
            </w:r>
          </w:p>
          <w:p w14:paraId="32F8FEF0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八、高端化工</w:t>
            </w:r>
          </w:p>
          <w:p w14:paraId="155902B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□合成树脂及工程塑料</w:t>
            </w:r>
          </w:p>
          <w:p w14:paraId="12CA3C44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□特种尼龙及纤维</w:t>
            </w:r>
          </w:p>
          <w:p w14:paraId="7376B3FF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□聚氨酯新材料</w:t>
            </w:r>
          </w:p>
          <w:p w14:paraId="2BE43FC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□特种橡胶</w:t>
            </w:r>
          </w:p>
          <w:p w14:paraId="6E6FEF7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□功能化学品</w:t>
            </w:r>
          </w:p>
          <w:p w14:paraId="574376B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九、轻工</w:t>
            </w:r>
          </w:p>
          <w:p w14:paraId="522DF7F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□智能家电</w:t>
            </w:r>
          </w:p>
          <w:p w14:paraId="488E7C0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□新型纤维材料</w:t>
            </w:r>
          </w:p>
          <w:p w14:paraId="1D38BBFD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□智能绿色印染</w:t>
            </w:r>
          </w:p>
          <w:p w14:paraId="2490892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□智能纺机</w:t>
            </w:r>
          </w:p>
          <w:p w14:paraId="57EAE932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□预制菜产业</w:t>
            </w:r>
          </w:p>
          <w:p w14:paraId="6A01144E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□智能制浆设备</w:t>
            </w:r>
          </w:p>
          <w:p w14:paraId="4674D8D1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□木材加工类</w:t>
            </w:r>
          </w:p>
          <w:p w14:paraId="0BAE93A9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十、其他</w:t>
            </w:r>
          </w:p>
          <w:p w14:paraId="436363AE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□数字创意技术设备</w:t>
            </w:r>
          </w:p>
          <w:p w14:paraId="56F3E745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□冰雪装备器材</w:t>
            </w:r>
          </w:p>
          <w:p w14:paraId="65FC32D5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□文物保护装备</w:t>
            </w:r>
          </w:p>
          <w:p w14:paraId="1736FD62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□智慧医疗</w:t>
            </w:r>
          </w:p>
          <w:p w14:paraId="58491900" w14:textId="33A35093" w:rsidR="00950B4A" w:rsidRDefault="00950B4A" w:rsidP="00950B4A">
            <w:pPr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□绿色农用生物产品</w:t>
            </w:r>
          </w:p>
        </w:tc>
      </w:tr>
      <w:tr w:rsidR="00950B4A" w14:paraId="6F86DBA7" w14:textId="77777777" w:rsidTr="00950B4A">
        <w:trPr>
          <w:trHeight w:hRule="exact" w:val="1995"/>
        </w:trPr>
        <w:tc>
          <w:tcPr>
            <w:tcW w:w="1116" w:type="dxa"/>
            <w:vAlign w:val="center"/>
          </w:tcPr>
          <w:p w14:paraId="1135C523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是否参与我厅其他项目</w:t>
            </w:r>
          </w:p>
        </w:tc>
        <w:tc>
          <w:tcPr>
            <w:tcW w:w="928" w:type="dxa"/>
            <w:gridSpan w:val="3"/>
            <w:vAlign w:val="center"/>
          </w:tcPr>
          <w:p w14:paraId="56D883CA" w14:textId="77777777" w:rsidR="00950B4A" w:rsidRDefault="00950B4A" w:rsidP="00950B4A"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</w:p>
          <w:p w14:paraId="4B44BF70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□否</w:t>
            </w:r>
          </w:p>
        </w:tc>
        <w:tc>
          <w:tcPr>
            <w:tcW w:w="1999" w:type="dxa"/>
            <w:gridSpan w:val="10"/>
            <w:vAlign w:val="center"/>
          </w:tcPr>
          <w:p w14:paraId="27710A79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参与我厅其他项目说明（100字内）</w:t>
            </w:r>
          </w:p>
        </w:tc>
        <w:tc>
          <w:tcPr>
            <w:tcW w:w="4570" w:type="dxa"/>
            <w:gridSpan w:val="17"/>
            <w:vAlign w:val="center"/>
          </w:tcPr>
          <w:p w14:paraId="36AB952E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950B4A" w14:paraId="3A0D7FD0" w14:textId="77777777">
        <w:trPr>
          <w:trHeight w:val="428"/>
        </w:trPr>
        <w:tc>
          <w:tcPr>
            <w:tcW w:w="1698" w:type="dxa"/>
            <w:gridSpan w:val="3"/>
            <w:vMerge w:val="restart"/>
            <w:vAlign w:val="center"/>
          </w:tcPr>
          <w:p w14:paraId="23A57C9F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近三年上缴税金</w:t>
            </w:r>
          </w:p>
        </w:tc>
        <w:tc>
          <w:tcPr>
            <w:tcW w:w="2345" w:type="dxa"/>
            <w:gridSpan w:val="11"/>
            <w:vAlign w:val="center"/>
          </w:tcPr>
          <w:p w14:paraId="1EAAA96B" w14:textId="77777777" w:rsidR="00950B4A" w:rsidRDefault="00950B4A" w:rsidP="00950B4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(万元)</w:t>
            </w:r>
          </w:p>
        </w:tc>
        <w:tc>
          <w:tcPr>
            <w:tcW w:w="1882" w:type="dxa"/>
            <w:gridSpan w:val="10"/>
            <w:vMerge w:val="restart"/>
            <w:vAlign w:val="center"/>
          </w:tcPr>
          <w:p w14:paraId="1432368E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近三年出口额占比</w:t>
            </w:r>
          </w:p>
        </w:tc>
        <w:tc>
          <w:tcPr>
            <w:tcW w:w="2688" w:type="dxa"/>
            <w:gridSpan w:val="7"/>
            <w:vAlign w:val="center"/>
          </w:tcPr>
          <w:p w14:paraId="6563A067" w14:textId="77777777" w:rsidR="00950B4A" w:rsidRDefault="00950B4A" w:rsidP="00950B4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50B4A" w14:paraId="622B89F1" w14:textId="77777777">
        <w:trPr>
          <w:trHeight w:val="434"/>
        </w:trPr>
        <w:tc>
          <w:tcPr>
            <w:tcW w:w="1698" w:type="dxa"/>
            <w:gridSpan w:val="3"/>
            <w:vMerge/>
            <w:vAlign w:val="center"/>
          </w:tcPr>
          <w:p w14:paraId="32ED13B9" w14:textId="77777777" w:rsidR="00950B4A" w:rsidRDefault="00950B4A" w:rsidP="00950B4A">
            <w:pPr>
              <w:jc w:val="center"/>
            </w:pPr>
          </w:p>
        </w:tc>
        <w:tc>
          <w:tcPr>
            <w:tcW w:w="2345" w:type="dxa"/>
            <w:gridSpan w:val="11"/>
            <w:vAlign w:val="center"/>
          </w:tcPr>
          <w:p w14:paraId="4C1A6CC9" w14:textId="77777777" w:rsidR="00950B4A" w:rsidRDefault="00950B4A" w:rsidP="00950B4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(万元)</w:t>
            </w:r>
          </w:p>
        </w:tc>
        <w:tc>
          <w:tcPr>
            <w:tcW w:w="1882" w:type="dxa"/>
            <w:gridSpan w:val="10"/>
            <w:vMerge/>
            <w:vAlign w:val="center"/>
          </w:tcPr>
          <w:p w14:paraId="2CCC26EC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7"/>
            <w:vAlign w:val="center"/>
          </w:tcPr>
          <w:p w14:paraId="2EFE05A6" w14:textId="77777777" w:rsidR="00950B4A" w:rsidRDefault="00950B4A" w:rsidP="00950B4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50B4A" w14:paraId="2B9CC3D5" w14:textId="77777777">
        <w:trPr>
          <w:trHeight w:val="480"/>
        </w:trPr>
        <w:tc>
          <w:tcPr>
            <w:tcW w:w="1698" w:type="dxa"/>
            <w:gridSpan w:val="3"/>
            <w:vMerge/>
            <w:vAlign w:val="center"/>
          </w:tcPr>
          <w:p w14:paraId="3B57DE2F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34F37FAD" w14:textId="77777777" w:rsidR="00950B4A" w:rsidRDefault="00950B4A" w:rsidP="00950B4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(万元)</w:t>
            </w:r>
          </w:p>
        </w:tc>
        <w:tc>
          <w:tcPr>
            <w:tcW w:w="1882" w:type="dxa"/>
            <w:gridSpan w:val="10"/>
            <w:vMerge/>
            <w:vAlign w:val="center"/>
          </w:tcPr>
          <w:p w14:paraId="7C75D813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7"/>
            <w:vAlign w:val="center"/>
          </w:tcPr>
          <w:p w14:paraId="4FEF5500" w14:textId="77777777" w:rsidR="00950B4A" w:rsidRDefault="00950B4A" w:rsidP="00950B4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50B4A" w14:paraId="412F7222" w14:textId="77777777">
        <w:trPr>
          <w:trHeight w:val="714"/>
        </w:trPr>
        <w:tc>
          <w:tcPr>
            <w:tcW w:w="8613" w:type="dxa"/>
            <w:gridSpan w:val="31"/>
            <w:vAlign w:val="center"/>
          </w:tcPr>
          <w:p w14:paraId="143E9D91" w14:textId="0FFA079A" w:rsidR="00950B4A" w:rsidRDefault="00950B4A" w:rsidP="00950B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1.3申请的特定细分产品情况</w:t>
            </w:r>
          </w:p>
        </w:tc>
      </w:tr>
      <w:tr w:rsidR="00950B4A" w14:paraId="5F1A10B4" w14:textId="77777777">
        <w:trPr>
          <w:trHeight w:hRule="exact" w:val="634"/>
        </w:trPr>
        <w:tc>
          <w:tcPr>
            <w:tcW w:w="1698" w:type="dxa"/>
            <w:gridSpan w:val="3"/>
            <w:vAlign w:val="center"/>
          </w:tcPr>
          <w:p w14:paraId="543A4D81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  <w:r>
              <w:rPr>
                <w:rStyle w:val="a8"/>
                <w:rFonts w:ascii="宋体" w:hAnsi="宋体" w:hint="eastAsia"/>
              </w:rPr>
              <w:footnoteReference w:id="2"/>
            </w:r>
          </w:p>
        </w:tc>
        <w:tc>
          <w:tcPr>
            <w:tcW w:w="2345" w:type="dxa"/>
            <w:gridSpan w:val="11"/>
            <w:vAlign w:val="center"/>
          </w:tcPr>
          <w:p w14:paraId="5BBC2ED2" w14:textId="77777777" w:rsidR="00950B4A" w:rsidRDefault="00950B4A" w:rsidP="00950B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96" w:type="dxa"/>
            <w:gridSpan w:val="14"/>
            <w:vAlign w:val="center"/>
          </w:tcPr>
          <w:p w14:paraId="5D5D09C6" w14:textId="77777777" w:rsidR="00950B4A" w:rsidRDefault="00950B4A" w:rsidP="00950B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从事该产品领域</w:t>
            </w:r>
          </w:p>
          <w:p w14:paraId="554CE8D0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时间（单位：年）</w:t>
            </w:r>
          </w:p>
        </w:tc>
        <w:tc>
          <w:tcPr>
            <w:tcW w:w="1974" w:type="dxa"/>
            <w:gridSpan w:val="3"/>
            <w:vAlign w:val="center"/>
          </w:tcPr>
          <w:p w14:paraId="028C6562" w14:textId="77777777" w:rsidR="00950B4A" w:rsidRDefault="00950B4A" w:rsidP="00950B4A">
            <w:pPr>
              <w:rPr>
                <w:rFonts w:ascii="宋体" w:hAnsi="宋体"/>
              </w:rPr>
            </w:pPr>
          </w:p>
        </w:tc>
      </w:tr>
      <w:tr w:rsidR="00950B4A" w14:paraId="0361A70F" w14:textId="77777777" w:rsidTr="00310B88">
        <w:trPr>
          <w:trHeight w:val="407"/>
        </w:trPr>
        <w:tc>
          <w:tcPr>
            <w:tcW w:w="4043" w:type="dxa"/>
            <w:gridSpan w:val="14"/>
            <w:vAlign w:val="center"/>
          </w:tcPr>
          <w:p w14:paraId="05FFBAC3" w14:textId="77777777" w:rsidR="00950B4A" w:rsidRDefault="00950B4A" w:rsidP="00950B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上年产品销售收入与主营业务收入之比</w:t>
            </w:r>
          </w:p>
        </w:tc>
        <w:tc>
          <w:tcPr>
            <w:tcW w:w="1310" w:type="dxa"/>
            <w:gridSpan w:val="5"/>
            <w:vAlign w:val="center"/>
          </w:tcPr>
          <w:p w14:paraId="3EAC8E80" w14:textId="77777777" w:rsidR="00950B4A" w:rsidRDefault="00950B4A" w:rsidP="00950B4A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286" w:type="dxa"/>
            <w:gridSpan w:val="9"/>
            <w:vAlign w:val="center"/>
          </w:tcPr>
          <w:p w14:paraId="7CE39F29" w14:textId="77777777" w:rsidR="00950B4A" w:rsidRDefault="00950B4A" w:rsidP="00950B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统计分类代码</w:t>
            </w:r>
            <w:r>
              <w:rPr>
                <w:rStyle w:val="a8"/>
                <w:rFonts w:ascii="宋体" w:hAnsi="宋体" w:hint="eastAsia"/>
              </w:rPr>
              <w:footnoteReference w:id="3"/>
            </w:r>
          </w:p>
        </w:tc>
        <w:tc>
          <w:tcPr>
            <w:tcW w:w="1974" w:type="dxa"/>
            <w:gridSpan w:val="3"/>
            <w:vAlign w:val="center"/>
          </w:tcPr>
          <w:p w14:paraId="435DDFDB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</w:tr>
      <w:tr w:rsidR="00950B4A" w14:paraId="7A309FB8" w14:textId="77777777">
        <w:trPr>
          <w:trHeight w:val="493"/>
        </w:trPr>
        <w:tc>
          <w:tcPr>
            <w:tcW w:w="1698" w:type="dxa"/>
            <w:gridSpan w:val="3"/>
            <w:vAlign w:val="center"/>
          </w:tcPr>
          <w:p w14:paraId="54529D66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是否新产品</w:t>
            </w:r>
          </w:p>
        </w:tc>
        <w:tc>
          <w:tcPr>
            <w:tcW w:w="6915" w:type="dxa"/>
            <w:gridSpan w:val="28"/>
            <w:vAlign w:val="center"/>
          </w:tcPr>
          <w:p w14:paraId="006D3FAE" w14:textId="77777777" w:rsidR="00950B4A" w:rsidRDefault="00950B4A" w:rsidP="00950B4A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是全球首发、国内首发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</w:tr>
      <w:tr w:rsidR="00950B4A" w14:paraId="20BFD98F" w14:textId="77777777">
        <w:trPr>
          <w:trHeight w:val="492"/>
        </w:trPr>
        <w:tc>
          <w:tcPr>
            <w:tcW w:w="1698" w:type="dxa"/>
            <w:gridSpan w:val="3"/>
            <w:vMerge w:val="restart"/>
            <w:vAlign w:val="center"/>
          </w:tcPr>
          <w:p w14:paraId="366C47D0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产品全球市场占有率（%）（近三年度填写）</w:t>
            </w:r>
          </w:p>
        </w:tc>
        <w:tc>
          <w:tcPr>
            <w:tcW w:w="2345" w:type="dxa"/>
            <w:gridSpan w:val="11"/>
            <w:vAlign w:val="center"/>
          </w:tcPr>
          <w:p w14:paraId="730BC037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2596" w:type="dxa"/>
            <w:gridSpan w:val="14"/>
            <w:vMerge w:val="restart"/>
            <w:vAlign w:val="center"/>
          </w:tcPr>
          <w:p w14:paraId="24D9ED07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产品全球市场占有率排名（近三年度填报）</w:t>
            </w:r>
          </w:p>
        </w:tc>
        <w:tc>
          <w:tcPr>
            <w:tcW w:w="1974" w:type="dxa"/>
            <w:gridSpan w:val="3"/>
            <w:vAlign w:val="center"/>
          </w:tcPr>
          <w:p w14:paraId="5766E083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0B4A" w14:paraId="14E6592F" w14:textId="77777777">
        <w:trPr>
          <w:trHeight w:hRule="exact" w:val="504"/>
        </w:trPr>
        <w:tc>
          <w:tcPr>
            <w:tcW w:w="1698" w:type="dxa"/>
            <w:gridSpan w:val="3"/>
            <w:vMerge/>
            <w:vAlign w:val="center"/>
          </w:tcPr>
          <w:p w14:paraId="7B09FFDD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49A9B4F9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2596" w:type="dxa"/>
            <w:gridSpan w:val="14"/>
            <w:vMerge/>
            <w:vAlign w:val="center"/>
          </w:tcPr>
          <w:p w14:paraId="0E909FAF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D4AAD47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7FEA03CC" w14:textId="77777777">
        <w:trPr>
          <w:trHeight w:hRule="exact" w:val="479"/>
        </w:trPr>
        <w:tc>
          <w:tcPr>
            <w:tcW w:w="1698" w:type="dxa"/>
            <w:gridSpan w:val="3"/>
            <w:vMerge/>
            <w:vAlign w:val="center"/>
          </w:tcPr>
          <w:p w14:paraId="63F81220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3EDC3C5A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2596" w:type="dxa"/>
            <w:gridSpan w:val="14"/>
            <w:vMerge/>
            <w:vAlign w:val="center"/>
          </w:tcPr>
          <w:p w14:paraId="220423A9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3D8D181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09A6BBB2" w14:textId="77777777">
        <w:trPr>
          <w:trHeight w:hRule="exact" w:val="679"/>
        </w:trPr>
        <w:tc>
          <w:tcPr>
            <w:tcW w:w="1698" w:type="dxa"/>
            <w:gridSpan w:val="3"/>
            <w:vAlign w:val="center"/>
          </w:tcPr>
          <w:p w14:paraId="4FA0A351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全球市场占有率说明扫描件上传</w:t>
            </w:r>
          </w:p>
        </w:tc>
        <w:tc>
          <w:tcPr>
            <w:tcW w:w="2345" w:type="dxa"/>
            <w:gridSpan w:val="11"/>
            <w:vAlign w:val="center"/>
          </w:tcPr>
          <w:p w14:paraId="60A63E27" w14:textId="77777777" w:rsidR="00950B4A" w:rsidRDefault="00950B4A" w:rsidP="00950B4A">
            <w:pPr>
              <w:jc w:val="left"/>
              <w:rPr>
                <w:szCs w:val="22"/>
              </w:rPr>
            </w:pPr>
          </w:p>
        </w:tc>
        <w:tc>
          <w:tcPr>
            <w:tcW w:w="2596" w:type="dxa"/>
            <w:gridSpan w:val="14"/>
            <w:vAlign w:val="center"/>
          </w:tcPr>
          <w:p w14:paraId="64AB554D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全球市场占有率说明提供单位</w:t>
            </w:r>
          </w:p>
        </w:tc>
        <w:tc>
          <w:tcPr>
            <w:tcW w:w="1974" w:type="dxa"/>
            <w:gridSpan w:val="3"/>
            <w:vAlign w:val="center"/>
          </w:tcPr>
          <w:p w14:paraId="1BF463D6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3BA41B0F" w14:textId="77777777">
        <w:trPr>
          <w:trHeight w:hRule="exact" w:val="550"/>
        </w:trPr>
        <w:tc>
          <w:tcPr>
            <w:tcW w:w="1698" w:type="dxa"/>
            <w:gridSpan w:val="3"/>
            <w:vMerge w:val="restart"/>
            <w:vAlign w:val="center"/>
          </w:tcPr>
          <w:p w14:paraId="5C7B62EB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  <w:p w14:paraId="048EC79D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产品全国市场占有率（%）（近三年内度填写）</w:t>
            </w:r>
          </w:p>
          <w:p w14:paraId="748C7746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  <w:p w14:paraId="4BC89CD5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6A358080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2596" w:type="dxa"/>
            <w:gridSpan w:val="14"/>
            <w:vMerge w:val="restart"/>
            <w:vAlign w:val="center"/>
          </w:tcPr>
          <w:p w14:paraId="218FA8A3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ascii="宋体" w:hAnsi="宋体" w:hint="eastAsia"/>
              </w:rPr>
              <w:t>产品全国市场占有率排名（近三年内度填写）</w:t>
            </w:r>
          </w:p>
        </w:tc>
        <w:tc>
          <w:tcPr>
            <w:tcW w:w="1974" w:type="dxa"/>
            <w:gridSpan w:val="3"/>
            <w:vAlign w:val="center"/>
          </w:tcPr>
          <w:p w14:paraId="1F452B8A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5FAD5766" w14:textId="77777777">
        <w:trPr>
          <w:trHeight w:hRule="exact" w:val="544"/>
        </w:trPr>
        <w:tc>
          <w:tcPr>
            <w:tcW w:w="1698" w:type="dxa"/>
            <w:gridSpan w:val="3"/>
            <w:vMerge/>
            <w:vAlign w:val="center"/>
          </w:tcPr>
          <w:p w14:paraId="21AEE4B2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4D8836C3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2596" w:type="dxa"/>
            <w:gridSpan w:val="14"/>
            <w:vMerge/>
            <w:vAlign w:val="center"/>
          </w:tcPr>
          <w:p w14:paraId="7DA9B638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72C08B4F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748A315B" w14:textId="77777777">
        <w:trPr>
          <w:trHeight w:hRule="exact" w:val="566"/>
        </w:trPr>
        <w:tc>
          <w:tcPr>
            <w:tcW w:w="1698" w:type="dxa"/>
            <w:gridSpan w:val="3"/>
            <w:vMerge/>
            <w:vAlign w:val="center"/>
          </w:tcPr>
          <w:p w14:paraId="17FECE15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2534AFEE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2596" w:type="dxa"/>
            <w:gridSpan w:val="14"/>
            <w:vMerge/>
            <w:vAlign w:val="center"/>
          </w:tcPr>
          <w:p w14:paraId="714E0F0E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AA484DE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6E2E7658" w14:textId="77777777">
        <w:trPr>
          <w:trHeight w:hRule="exact" w:val="554"/>
        </w:trPr>
        <w:tc>
          <w:tcPr>
            <w:tcW w:w="3276" w:type="dxa"/>
            <w:gridSpan w:val="10"/>
            <w:vAlign w:val="center"/>
          </w:tcPr>
          <w:p w14:paraId="749461CC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全国市场占有率说明扫描件上传</w:t>
            </w:r>
          </w:p>
        </w:tc>
        <w:tc>
          <w:tcPr>
            <w:tcW w:w="767" w:type="dxa"/>
            <w:gridSpan w:val="4"/>
            <w:vAlign w:val="center"/>
          </w:tcPr>
          <w:p w14:paraId="7B78C51E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  <w:tc>
          <w:tcPr>
            <w:tcW w:w="2596" w:type="dxa"/>
            <w:gridSpan w:val="14"/>
            <w:vAlign w:val="center"/>
          </w:tcPr>
          <w:p w14:paraId="632F1365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全国市场占有率说明提供单位</w:t>
            </w:r>
          </w:p>
        </w:tc>
        <w:tc>
          <w:tcPr>
            <w:tcW w:w="1974" w:type="dxa"/>
            <w:gridSpan w:val="3"/>
            <w:vAlign w:val="center"/>
          </w:tcPr>
          <w:p w14:paraId="20080181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44EBD82C" w14:textId="77777777">
        <w:trPr>
          <w:trHeight w:hRule="exact" w:val="514"/>
        </w:trPr>
        <w:tc>
          <w:tcPr>
            <w:tcW w:w="1698" w:type="dxa"/>
            <w:gridSpan w:val="3"/>
            <w:vMerge w:val="restart"/>
            <w:vAlign w:val="center"/>
          </w:tcPr>
          <w:p w14:paraId="077F0EED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产品全省市场占有率（%）（近三年度填写）</w:t>
            </w:r>
          </w:p>
          <w:p w14:paraId="306C3E70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43A42C33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hint="eastAsia"/>
                <w:szCs w:val="22"/>
              </w:rPr>
              <w:t>%</w:t>
            </w:r>
          </w:p>
        </w:tc>
        <w:tc>
          <w:tcPr>
            <w:tcW w:w="2596" w:type="dxa"/>
            <w:gridSpan w:val="14"/>
            <w:vMerge w:val="restart"/>
            <w:vAlign w:val="center"/>
          </w:tcPr>
          <w:p w14:paraId="0C406E62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ascii="宋体" w:hAnsi="宋体" w:hint="eastAsia"/>
              </w:rPr>
              <w:t>产品全省市场占有率排名（近三年内度填写）</w:t>
            </w:r>
          </w:p>
        </w:tc>
        <w:tc>
          <w:tcPr>
            <w:tcW w:w="1974" w:type="dxa"/>
            <w:gridSpan w:val="3"/>
            <w:vAlign w:val="center"/>
          </w:tcPr>
          <w:p w14:paraId="1ED74E84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1431256C" w14:textId="77777777">
        <w:trPr>
          <w:trHeight w:hRule="exact" w:val="514"/>
        </w:trPr>
        <w:tc>
          <w:tcPr>
            <w:tcW w:w="1698" w:type="dxa"/>
            <w:gridSpan w:val="3"/>
            <w:vMerge/>
            <w:vAlign w:val="center"/>
          </w:tcPr>
          <w:p w14:paraId="26D0EEFF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386D6C67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hint="eastAsia"/>
                <w:szCs w:val="22"/>
              </w:rPr>
              <w:t>%</w:t>
            </w:r>
          </w:p>
        </w:tc>
        <w:tc>
          <w:tcPr>
            <w:tcW w:w="2596" w:type="dxa"/>
            <w:gridSpan w:val="14"/>
            <w:vMerge/>
            <w:vAlign w:val="center"/>
          </w:tcPr>
          <w:p w14:paraId="58E474FF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F6942B6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3C87C574" w14:textId="77777777">
        <w:trPr>
          <w:trHeight w:hRule="exact" w:val="484"/>
        </w:trPr>
        <w:tc>
          <w:tcPr>
            <w:tcW w:w="1698" w:type="dxa"/>
            <w:gridSpan w:val="3"/>
            <w:vMerge/>
            <w:vAlign w:val="center"/>
          </w:tcPr>
          <w:p w14:paraId="3C7569E4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5" w:type="dxa"/>
            <w:gridSpan w:val="11"/>
            <w:vAlign w:val="center"/>
          </w:tcPr>
          <w:p w14:paraId="7F6C1881" w14:textId="77777777" w:rsidR="00950B4A" w:rsidRDefault="00950B4A" w:rsidP="00950B4A">
            <w:pPr>
              <w:jc w:val="right"/>
              <w:rPr>
                <w:rFonts w:ascii="宋体" w:hAnsi="宋体"/>
              </w:rPr>
            </w:pPr>
            <w:r>
              <w:rPr>
                <w:rFonts w:hint="eastAsia"/>
                <w:szCs w:val="22"/>
              </w:rPr>
              <w:t>%</w:t>
            </w:r>
          </w:p>
        </w:tc>
        <w:tc>
          <w:tcPr>
            <w:tcW w:w="2596" w:type="dxa"/>
            <w:gridSpan w:val="14"/>
            <w:vAlign w:val="center"/>
          </w:tcPr>
          <w:p w14:paraId="70F51468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51CCA41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7E0DB452" w14:textId="77777777" w:rsidTr="00310B88">
        <w:trPr>
          <w:trHeight w:hRule="exact" w:val="1003"/>
        </w:trPr>
        <w:tc>
          <w:tcPr>
            <w:tcW w:w="3168" w:type="dxa"/>
            <w:gridSpan w:val="9"/>
            <w:vAlign w:val="center"/>
          </w:tcPr>
          <w:p w14:paraId="3FAEC291" w14:textId="77777777" w:rsidR="00950B4A" w:rsidRDefault="00950B4A" w:rsidP="00950B4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全省市场占有率说明扫描件上传</w:t>
            </w:r>
          </w:p>
        </w:tc>
        <w:tc>
          <w:tcPr>
            <w:tcW w:w="2185" w:type="dxa"/>
            <w:gridSpan w:val="10"/>
            <w:vAlign w:val="center"/>
          </w:tcPr>
          <w:p w14:paraId="2E6AFCD5" w14:textId="77777777" w:rsidR="00950B4A" w:rsidRDefault="00950B4A" w:rsidP="00950B4A">
            <w:pPr>
              <w:rPr>
                <w:rFonts w:ascii="宋体" w:hAnsi="宋体"/>
              </w:rPr>
            </w:pPr>
          </w:p>
        </w:tc>
        <w:tc>
          <w:tcPr>
            <w:tcW w:w="1286" w:type="dxa"/>
            <w:gridSpan w:val="9"/>
            <w:vAlign w:val="center"/>
          </w:tcPr>
          <w:p w14:paraId="59724E25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全省市场占有率说明提供单位</w:t>
            </w:r>
          </w:p>
        </w:tc>
        <w:tc>
          <w:tcPr>
            <w:tcW w:w="1974" w:type="dxa"/>
            <w:gridSpan w:val="3"/>
            <w:vAlign w:val="center"/>
          </w:tcPr>
          <w:p w14:paraId="112CC852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07F16BBD" w14:textId="77777777" w:rsidTr="00310B88">
        <w:trPr>
          <w:trHeight w:hRule="exact" w:val="454"/>
        </w:trPr>
        <w:tc>
          <w:tcPr>
            <w:tcW w:w="1668" w:type="dxa"/>
            <w:gridSpan w:val="2"/>
            <w:vMerge w:val="restart"/>
            <w:vAlign w:val="center"/>
          </w:tcPr>
          <w:p w14:paraId="6ECBB961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申请产品销售收入（万元）</w:t>
            </w:r>
            <w:r>
              <w:rPr>
                <w:rFonts w:ascii="宋体" w:hAnsi="宋体" w:hint="eastAsia"/>
              </w:rPr>
              <w:t>（近三年度填写）</w:t>
            </w:r>
          </w:p>
          <w:p w14:paraId="1893A75E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gridSpan w:val="17"/>
            <w:vAlign w:val="center"/>
          </w:tcPr>
          <w:p w14:paraId="73886EA1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 w:val="restart"/>
            <w:vAlign w:val="center"/>
          </w:tcPr>
          <w:p w14:paraId="5408FA24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申请产品销售数量</w:t>
            </w:r>
          </w:p>
          <w:p w14:paraId="77712764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（近三年内度填写）</w:t>
            </w:r>
          </w:p>
        </w:tc>
        <w:tc>
          <w:tcPr>
            <w:tcW w:w="1974" w:type="dxa"/>
            <w:gridSpan w:val="3"/>
            <w:vAlign w:val="center"/>
          </w:tcPr>
          <w:p w14:paraId="4B01323F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2A1A406E" w14:textId="77777777" w:rsidTr="00310B88">
        <w:trPr>
          <w:trHeight w:hRule="exact" w:val="454"/>
        </w:trPr>
        <w:tc>
          <w:tcPr>
            <w:tcW w:w="1668" w:type="dxa"/>
            <w:gridSpan w:val="2"/>
            <w:vMerge/>
            <w:vAlign w:val="center"/>
          </w:tcPr>
          <w:p w14:paraId="53BEE4C3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gridSpan w:val="17"/>
            <w:vAlign w:val="center"/>
          </w:tcPr>
          <w:p w14:paraId="5D5AE208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/>
            <w:vAlign w:val="center"/>
          </w:tcPr>
          <w:p w14:paraId="029E3AE8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B467C46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602B80D4" w14:textId="77777777" w:rsidTr="00310B88">
        <w:trPr>
          <w:trHeight w:hRule="exact" w:val="504"/>
        </w:trPr>
        <w:tc>
          <w:tcPr>
            <w:tcW w:w="1668" w:type="dxa"/>
            <w:gridSpan w:val="2"/>
            <w:vMerge/>
            <w:vAlign w:val="center"/>
          </w:tcPr>
          <w:p w14:paraId="4C2692DE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gridSpan w:val="17"/>
            <w:vMerge w:val="restart"/>
            <w:vAlign w:val="center"/>
          </w:tcPr>
          <w:p w14:paraId="7EDD3436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/>
            <w:vAlign w:val="center"/>
          </w:tcPr>
          <w:p w14:paraId="0728F0CF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8AAEBF9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07025817" w14:textId="77777777" w:rsidTr="00310B88">
        <w:trPr>
          <w:trHeight w:hRule="exact" w:val="482"/>
        </w:trPr>
        <w:tc>
          <w:tcPr>
            <w:tcW w:w="1668" w:type="dxa"/>
            <w:gridSpan w:val="2"/>
            <w:vMerge/>
            <w:vAlign w:val="center"/>
          </w:tcPr>
          <w:p w14:paraId="7FFA28E4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17"/>
            <w:vMerge/>
            <w:vAlign w:val="center"/>
          </w:tcPr>
          <w:p w14:paraId="3AFFB7E7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/>
            <w:vAlign w:val="center"/>
          </w:tcPr>
          <w:p w14:paraId="7F3EE32B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2A9DE90D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ascii="宋体" w:hAnsi="宋体" w:hint="eastAsia"/>
              </w:rPr>
              <w:t>单位：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</w:t>
            </w:r>
          </w:p>
        </w:tc>
      </w:tr>
      <w:tr w:rsidR="00950B4A" w14:paraId="2C5A6505" w14:textId="77777777" w:rsidTr="00310B88">
        <w:trPr>
          <w:trHeight w:hRule="exact" w:val="482"/>
        </w:trPr>
        <w:tc>
          <w:tcPr>
            <w:tcW w:w="1668" w:type="dxa"/>
            <w:gridSpan w:val="2"/>
            <w:vMerge w:val="restart"/>
            <w:vAlign w:val="center"/>
          </w:tcPr>
          <w:p w14:paraId="7FFA1EF4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申请产品销售收入增长率（%）</w:t>
            </w:r>
            <w:r>
              <w:rPr>
                <w:rFonts w:ascii="宋体" w:hAnsi="宋体" w:hint="eastAsia"/>
              </w:rPr>
              <w:t>（近三年度填写）</w:t>
            </w:r>
          </w:p>
        </w:tc>
        <w:tc>
          <w:tcPr>
            <w:tcW w:w="3685" w:type="dxa"/>
            <w:gridSpan w:val="17"/>
            <w:vAlign w:val="center"/>
          </w:tcPr>
          <w:p w14:paraId="3982641D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 w:val="restart"/>
            <w:vAlign w:val="center"/>
          </w:tcPr>
          <w:p w14:paraId="5A476E8C" w14:textId="77777777" w:rsidR="00950B4A" w:rsidRDefault="00950B4A" w:rsidP="00950B4A">
            <w:pPr>
              <w:spacing w:line="240" w:lineRule="exact"/>
              <w:jc w:val="center"/>
              <w:rPr>
                <w:color w:val="FF0000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申请产品销售毛利润（%）</w:t>
            </w:r>
            <w:r>
              <w:rPr>
                <w:rFonts w:ascii="宋体" w:hAnsi="宋体" w:hint="eastAsia"/>
              </w:rPr>
              <w:t>（近三年度填写）</w:t>
            </w:r>
          </w:p>
        </w:tc>
        <w:tc>
          <w:tcPr>
            <w:tcW w:w="1974" w:type="dxa"/>
            <w:gridSpan w:val="3"/>
            <w:vAlign w:val="center"/>
          </w:tcPr>
          <w:p w14:paraId="0168CBAD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610DACEC" w14:textId="77777777" w:rsidTr="00310B88">
        <w:trPr>
          <w:trHeight w:hRule="exact" w:val="512"/>
        </w:trPr>
        <w:tc>
          <w:tcPr>
            <w:tcW w:w="1668" w:type="dxa"/>
            <w:gridSpan w:val="2"/>
            <w:vMerge/>
            <w:vAlign w:val="center"/>
          </w:tcPr>
          <w:p w14:paraId="22E23B00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gridSpan w:val="17"/>
            <w:vAlign w:val="center"/>
          </w:tcPr>
          <w:p w14:paraId="5BFE273B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/>
            <w:vAlign w:val="center"/>
          </w:tcPr>
          <w:p w14:paraId="4033FBC8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254EF4AF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45E0033C" w14:textId="77777777" w:rsidTr="00310B88">
        <w:trPr>
          <w:trHeight w:hRule="exact" w:val="518"/>
        </w:trPr>
        <w:tc>
          <w:tcPr>
            <w:tcW w:w="1668" w:type="dxa"/>
            <w:gridSpan w:val="2"/>
            <w:vMerge/>
            <w:vAlign w:val="center"/>
          </w:tcPr>
          <w:p w14:paraId="64AFC149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gridSpan w:val="17"/>
            <w:vAlign w:val="center"/>
          </w:tcPr>
          <w:p w14:paraId="4596E868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/>
            <w:vAlign w:val="center"/>
          </w:tcPr>
          <w:p w14:paraId="495EC448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39CEA94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6D387673" w14:textId="77777777" w:rsidTr="00310B88">
        <w:trPr>
          <w:trHeight w:hRule="exact" w:val="536"/>
        </w:trPr>
        <w:tc>
          <w:tcPr>
            <w:tcW w:w="1668" w:type="dxa"/>
            <w:gridSpan w:val="2"/>
            <w:vMerge w:val="restart"/>
            <w:vAlign w:val="center"/>
          </w:tcPr>
          <w:p w14:paraId="3DE8FBF9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申请产品销售收入占营业收入比重（%）</w:t>
            </w:r>
            <w:r>
              <w:rPr>
                <w:rFonts w:ascii="宋体" w:hAnsi="宋体" w:hint="eastAsia"/>
              </w:rPr>
              <w:t>（近三年度）</w:t>
            </w:r>
          </w:p>
        </w:tc>
        <w:tc>
          <w:tcPr>
            <w:tcW w:w="3685" w:type="dxa"/>
            <w:gridSpan w:val="17"/>
            <w:vAlign w:val="center"/>
          </w:tcPr>
          <w:p w14:paraId="2E175DDE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 w:val="restart"/>
            <w:vAlign w:val="center"/>
          </w:tcPr>
          <w:p w14:paraId="5178E264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申请产品销售收入占主营业务收入比重（%）</w:t>
            </w:r>
            <w:r>
              <w:rPr>
                <w:rFonts w:ascii="宋体" w:hAnsi="宋体" w:hint="eastAsia"/>
              </w:rPr>
              <w:t>（近三年度）</w:t>
            </w:r>
          </w:p>
        </w:tc>
        <w:tc>
          <w:tcPr>
            <w:tcW w:w="1974" w:type="dxa"/>
            <w:gridSpan w:val="3"/>
            <w:vAlign w:val="center"/>
          </w:tcPr>
          <w:p w14:paraId="259200E1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2BA68EB5" w14:textId="77777777" w:rsidTr="00310B88">
        <w:trPr>
          <w:trHeight w:hRule="exact" w:val="450"/>
        </w:trPr>
        <w:tc>
          <w:tcPr>
            <w:tcW w:w="1668" w:type="dxa"/>
            <w:gridSpan w:val="2"/>
            <w:vMerge/>
            <w:vAlign w:val="center"/>
          </w:tcPr>
          <w:p w14:paraId="2A251B41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gridSpan w:val="17"/>
            <w:vAlign w:val="center"/>
          </w:tcPr>
          <w:p w14:paraId="6C9361A8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/>
            <w:vAlign w:val="center"/>
          </w:tcPr>
          <w:p w14:paraId="6D164A16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B25291A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66DA639B" w14:textId="77777777" w:rsidTr="00310B88">
        <w:trPr>
          <w:trHeight w:hRule="exact" w:val="520"/>
        </w:trPr>
        <w:tc>
          <w:tcPr>
            <w:tcW w:w="1668" w:type="dxa"/>
            <w:gridSpan w:val="2"/>
            <w:vMerge/>
            <w:vAlign w:val="center"/>
          </w:tcPr>
          <w:p w14:paraId="2FBD7B70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gridSpan w:val="17"/>
            <w:vAlign w:val="center"/>
          </w:tcPr>
          <w:p w14:paraId="13354EAF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9"/>
            <w:vMerge/>
            <w:vAlign w:val="center"/>
          </w:tcPr>
          <w:p w14:paraId="7F183EA0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60278306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0BA078C4" w14:textId="77777777" w:rsidTr="00310B88">
        <w:trPr>
          <w:trHeight w:hRule="exact" w:val="945"/>
        </w:trPr>
        <w:tc>
          <w:tcPr>
            <w:tcW w:w="1668" w:type="dxa"/>
            <w:gridSpan w:val="2"/>
            <w:vAlign w:val="center"/>
          </w:tcPr>
          <w:p w14:paraId="632C16C2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同类产品全国主要生产企业（30字内）</w:t>
            </w:r>
          </w:p>
        </w:tc>
        <w:tc>
          <w:tcPr>
            <w:tcW w:w="6945" w:type="dxa"/>
            <w:gridSpan w:val="29"/>
            <w:vAlign w:val="center"/>
          </w:tcPr>
          <w:p w14:paraId="2D720E6F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</w:p>
        </w:tc>
      </w:tr>
      <w:tr w:rsidR="00950B4A" w14:paraId="2F7B849B" w14:textId="77777777" w:rsidTr="00950B4A">
        <w:trPr>
          <w:trHeight w:hRule="exact" w:val="1666"/>
        </w:trPr>
        <w:tc>
          <w:tcPr>
            <w:tcW w:w="1668" w:type="dxa"/>
            <w:gridSpan w:val="2"/>
            <w:vAlign w:val="center"/>
          </w:tcPr>
          <w:p w14:paraId="2645B2C6" w14:textId="77777777" w:rsidR="00950B4A" w:rsidRDefault="00950B4A" w:rsidP="00950B4A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</w:rPr>
              <w:t>是否属于</w:t>
            </w:r>
            <w:r>
              <w:rPr>
                <w:rFonts w:ascii="宋体" w:hAnsi="宋体" w:hint="eastAsia"/>
                <w:szCs w:val="21"/>
              </w:rPr>
              <w:t>补短板、填空白</w:t>
            </w:r>
          </w:p>
        </w:tc>
        <w:tc>
          <w:tcPr>
            <w:tcW w:w="1394" w:type="dxa"/>
            <w:gridSpan w:val="5"/>
            <w:vAlign w:val="center"/>
          </w:tcPr>
          <w:p w14:paraId="5AE818EA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612" w:type="dxa"/>
            <w:gridSpan w:val="9"/>
            <w:vAlign w:val="center"/>
          </w:tcPr>
          <w:p w14:paraId="1510B1B0" w14:textId="77777777" w:rsidR="00950B4A" w:rsidRDefault="00950B4A" w:rsidP="00950B4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补短板、填空白（5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字内说明）</w:t>
            </w:r>
          </w:p>
        </w:tc>
        <w:tc>
          <w:tcPr>
            <w:tcW w:w="3939" w:type="dxa"/>
            <w:gridSpan w:val="15"/>
            <w:vAlign w:val="center"/>
          </w:tcPr>
          <w:p w14:paraId="3C7D56E6" w14:textId="77777777" w:rsidR="00950B4A" w:rsidRDefault="00950B4A" w:rsidP="00950B4A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950B4A" w14:paraId="5CEFD35F" w14:textId="77777777" w:rsidTr="00310B88">
        <w:trPr>
          <w:trHeight w:hRule="exact" w:val="876"/>
        </w:trPr>
        <w:tc>
          <w:tcPr>
            <w:tcW w:w="1668" w:type="dxa"/>
            <w:gridSpan w:val="2"/>
            <w:vAlign w:val="center"/>
          </w:tcPr>
          <w:p w14:paraId="309AF9FD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主要用途</w:t>
            </w:r>
          </w:p>
        </w:tc>
        <w:tc>
          <w:tcPr>
            <w:tcW w:w="6945" w:type="dxa"/>
            <w:gridSpan w:val="29"/>
            <w:vAlign w:val="center"/>
          </w:tcPr>
          <w:p w14:paraId="447523EB" w14:textId="77777777" w:rsidR="00950B4A" w:rsidRDefault="00950B4A" w:rsidP="00950B4A">
            <w:pPr>
              <w:spacing w:line="240" w:lineRule="exact"/>
              <w:jc w:val="left"/>
              <w:rPr>
                <w:color w:val="FF0000"/>
                <w:szCs w:val="22"/>
              </w:rPr>
            </w:pPr>
          </w:p>
        </w:tc>
      </w:tr>
      <w:tr w:rsidR="00950B4A" w14:paraId="73330304" w14:textId="77777777">
        <w:trPr>
          <w:trHeight w:hRule="exact" w:val="824"/>
        </w:trPr>
        <w:tc>
          <w:tcPr>
            <w:tcW w:w="8613" w:type="dxa"/>
            <w:gridSpan w:val="31"/>
            <w:vAlign w:val="center"/>
          </w:tcPr>
          <w:p w14:paraId="778CDE04" w14:textId="77777777" w:rsidR="00950B4A" w:rsidRDefault="00950B4A" w:rsidP="00950B4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1.4经济效益</w:t>
            </w:r>
          </w:p>
          <w:p w14:paraId="722E3EFA" w14:textId="77777777" w:rsidR="00950B4A" w:rsidRDefault="00950B4A" w:rsidP="00950B4A">
            <w:pPr>
              <w:jc w:val="center"/>
              <w:rPr>
                <w:color w:val="FF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（按照时间先后顺序，填写近三年数据内容）</w:t>
            </w:r>
          </w:p>
        </w:tc>
      </w:tr>
      <w:tr w:rsidR="00950B4A" w14:paraId="1F56ABA6" w14:textId="77777777" w:rsidTr="00310B88">
        <w:trPr>
          <w:trHeight w:hRule="exact" w:val="672"/>
        </w:trPr>
        <w:tc>
          <w:tcPr>
            <w:tcW w:w="1668" w:type="dxa"/>
            <w:gridSpan w:val="2"/>
            <w:vAlign w:val="center"/>
          </w:tcPr>
          <w:p w14:paraId="07079696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2339" w:type="dxa"/>
            <w:gridSpan w:val="11"/>
            <w:vAlign w:val="center"/>
          </w:tcPr>
          <w:p w14:paraId="49289BC8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477" w:type="dxa"/>
            <w:gridSpan w:val="13"/>
            <w:vAlign w:val="center"/>
          </w:tcPr>
          <w:p w14:paraId="35ED36B3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129" w:type="dxa"/>
            <w:gridSpan w:val="5"/>
            <w:vAlign w:val="center"/>
          </w:tcPr>
          <w:p w14:paraId="68585235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2022</w:t>
            </w:r>
          </w:p>
        </w:tc>
      </w:tr>
      <w:tr w:rsidR="00950B4A" w14:paraId="61490614" w14:textId="77777777" w:rsidTr="00310B88">
        <w:trPr>
          <w:trHeight w:hRule="exact" w:val="682"/>
        </w:trPr>
        <w:tc>
          <w:tcPr>
            <w:tcW w:w="1668" w:type="dxa"/>
            <w:gridSpan w:val="2"/>
            <w:vAlign w:val="center"/>
          </w:tcPr>
          <w:p w14:paraId="5B03C476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营业收入</w:t>
            </w:r>
          </w:p>
          <w:p w14:paraId="3A94D5CF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（万元）</w:t>
            </w:r>
          </w:p>
        </w:tc>
        <w:tc>
          <w:tcPr>
            <w:tcW w:w="2339" w:type="dxa"/>
            <w:gridSpan w:val="11"/>
            <w:vAlign w:val="center"/>
          </w:tcPr>
          <w:p w14:paraId="7ADB3219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461DE95C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048E4711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75F18450" w14:textId="77777777" w:rsidTr="00310B88">
        <w:trPr>
          <w:trHeight w:hRule="exact" w:val="724"/>
        </w:trPr>
        <w:tc>
          <w:tcPr>
            <w:tcW w:w="1668" w:type="dxa"/>
            <w:gridSpan w:val="2"/>
            <w:vAlign w:val="center"/>
          </w:tcPr>
          <w:p w14:paraId="497B223A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主营业务收入（万元）</w:t>
            </w:r>
          </w:p>
        </w:tc>
        <w:tc>
          <w:tcPr>
            <w:tcW w:w="2339" w:type="dxa"/>
            <w:gridSpan w:val="11"/>
            <w:vAlign w:val="center"/>
          </w:tcPr>
          <w:p w14:paraId="13DCF9AB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1F62CC7F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2C4BE088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75A0F8F4" w14:textId="77777777" w:rsidTr="00310B88">
        <w:trPr>
          <w:trHeight w:hRule="exact" w:val="720"/>
        </w:trPr>
        <w:tc>
          <w:tcPr>
            <w:tcW w:w="1668" w:type="dxa"/>
            <w:gridSpan w:val="2"/>
            <w:vAlign w:val="center"/>
          </w:tcPr>
          <w:p w14:paraId="4D6DF922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主营业务收入增长率（%）</w:t>
            </w:r>
          </w:p>
        </w:tc>
        <w:tc>
          <w:tcPr>
            <w:tcW w:w="2339" w:type="dxa"/>
            <w:gridSpan w:val="11"/>
            <w:vAlign w:val="center"/>
          </w:tcPr>
          <w:p w14:paraId="0EFB61CD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5CE39DC8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2328F739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716CB112" w14:textId="77777777" w:rsidTr="00310B88">
        <w:trPr>
          <w:trHeight w:hRule="exact" w:val="720"/>
        </w:trPr>
        <w:tc>
          <w:tcPr>
            <w:tcW w:w="1668" w:type="dxa"/>
            <w:gridSpan w:val="2"/>
            <w:vAlign w:val="center"/>
          </w:tcPr>
          <w:p w14:paraId="3B7BB222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资产负债率（%）</w:t>
            </w:r>
          </w:p>
        </w:tc>
        <w:tc>
          <w:tcPr>
            <w:tcW w:w="2339" w:type="dxa"/>
            <w:gridSpan w:val="11"/>
            <w:vAlign w:val="center"/>
          </w:tcPr>
          <w:p w14:paraId="136DA82F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70D9C0C7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6CC58ADA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5875CB43" w14:textId="77777777" w:rsidTr="00310B88">
        <w:trPr>
          <w:trHeight w:hRule="exact" w:val="565"/>
        </w:trPr>
        <w:tc>
          <w:tcPr>
            <w:tcW w:w="1668" w:type="dxa"/>
            <w:gridSpan w:val="2"/>
            <w:vAlign w:val="center"/>
          </w:tcPr>
          <w:p w14:paraId="71D204AF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利润总额（万元）</w:t>
            </w:r>
          </w:p>
        </w:tc>
        <w:tc>
          <w:tcPr>
            <w:tcW w:w="2339" w:type="dxa"/>
            <w:gridSpan w:val="11"/>
            <w:vAlign w:val="center"/>
          </w:tcPr>
          <w:p w14:paraId="210AA53D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3071CBC9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18A3A175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2D424E8C" w14:textId="77777777" w:rsidTr="00310B88">
        <w:trPr>
          <w:trHeight w:hRule="exact" w:val="575"/>
        </w:trPr>
        <w:tc>
          <w:tcPr>
            <w:tcW w:w="1668" w:type="dxa"/>
            <w:gridSpan w:val="2"/>
            <w:vAlign w:val="center"/>
          </w:tcPr>
          <w:p w14:paraId="3A03A74D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利润总额增长率</w:t>
            </w:r>
          </w:p>
        </w:tc>
        <w:tc>
          <w:tcPr>
            <w:tcW w:w="2339" w:type="dxa"/>
            <w:gridSpan w:val="11"/>
            <w:vAlign w:val="center"/>
          </w:tcPr>
          <w:p w14:paraId="39360645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689B61FA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2C0A96A7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027B404A" w14:textId="77777777" w:rsidTr="00310B88">
        <w:trPr>
          <w:trHeight w:hRule="exact" w:val="520"/>
        </w:trPr>
        <w:tc>
          <w:tcPr>
            <w:tcW w:w="1668" w:type="dxa"/>
            <w:gridSpan w:val="2"/>
            <w:vAlign w:val="center"/>
          </w:tcPr>
          <w:p w14:paraId="63CC2E71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净利润（万元）</w:t>
            </w:r>
          </w:p>
        </w:tc>
        <w:tc>
          <w:tcPr>
            <w:tcW w:w="2339" w:type="dxa"/>
            <w:gridSpan w:val="11"/>
            <w:vAlign w:val="center"/>
          </w:tcPr>
          <w:p w14:paraId="2B1EA03C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50F5E8F3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04F6933D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18796249" w14:textId="77777777">
        <w:trPr>
          <w:trHeight w:hRule="exact" w:val="610"/>
        </w:trPr>
        <w:tc>
          <w:tcPr>
            <w:tcW w:w="1698" w:type="dxa"/>
            <w:gridSpan w:val="3"/>
            <w:vAlign w:val="center"/>
          </w:tcPr>
          <w:p w14:paraId="4D5E020B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净利润增长额（%）</w:t>
            </w:r>
          </w:p>
        </w:tc>
        <w:tc>
          <w:tcPr>
            <w:tcW w:w="2309" w:type="dxa"/>
            <w:gridSpan w:val="10"/>
            <w:vAlign w:val="center"/>
          </w:tcPr>
          <w:p w14:paraId="2A812B74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386CC840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404B0130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75A2BA38" w14:textId="77777777">
        <w:trPr>
          <w:trHeight w:hRule="exact" w:val="535"/>
        </w:trPr>
        <w:tc>
          <w:tcPr>
            <w:tcW w:w="1698" w:type="dxa"/>
            <w:gridSpan w:val="3"/>
            <w:vAlign w:val="center"/>
          </w:tcPr>
          <w:p w14:paraId="03BC47D1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销售利润率（%）</w:t>
            </w:r>
          </w:p>
        </w:tc>
        <w:tc>
          <w:tcPr>
            <w:tcW w:w="2309" w:type="dxa"/>
            <w:gridSpan w:val="10"/>
            <w:vAlign w:val="center"/>
          </w:tcPr>
          <w:p w14:paraId="691BC05D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68AFACC3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3683B425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01195E90" w14:textId="77777777">
        <w:trPr>
          <w:trHeight w:hRule="exact" w:val="610"/>
        </w:trPr>
        <w:tc>
          <w:tcPr>
            <w:tcW w:w="1698" w:type="dxa"/>
            <w:gridSpan w:val="3"/>
            <w:vAlign w:val="center"/>
          </w:tcPr>
          <w:p w14:paraId="7ECEDAD2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上缴所得税（万元）</w:t>
            </w:r>
          </w:p>
        </w:tc>
        <w:tc>
          <w:tcPr>
            <w:tcW w:w="2309" w:type="dxa"/>
            <w:gridSpan w:val="10"/>
            <w:vAlign w:val="center"/>
          </w:tcPr>
          <w:p w14:paraId="60AD9A74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13"/>
            <w:vAlign w:val="center"/>
          </w:tcPr>
          <w:p w14:paraId="7F0B5131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7036CB12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48231CEA" w14:textId="77777777">
        <w:trPr>
          <w:trHeight w:hRule="exact" w:val="720"/>
        </w:trPr>
        <w:tc>
          <w:tcPr>
            <w:tcW w:w="8613" w:type="dxa"/>
            <w:gridSpan w:val="31"/>
            <w:vAlign w:val="center"/>
          </w:tcPr>
          <w:p w14:paraId="454D78E1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国际化水平</w:t>
            </w:r>
          </w:p>
        </w:tc>
      </w:tr>
      <w:tr w:rsidR="00950B4A" w14:paraId="57597A48" w14:textId="77777777">
        <w:trPr>
          <w:trHeight w:hRule="exact" w:val="886"/>
        </w:trPr>
        <w:tc>
          <w:tcPr>
            <w:tcW w:w="1698" w:type="dxa"/>
            <w:gridSpan w:val="3"/>
            <w:vAlign w:val="center"/>
          </w:tcPr>
          <w:p w14:paraId="061925C3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0DCA5AC5" w14:textId="77777777" w:rsidR="00950B4A" w:rsidRDefault="00950B4A" w:rsidP="00950B4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申请产品出口额（人民币万元）</w:t>
            </w:r>
          </w:p>
        </w:tc>
        <w:tc>
          <w:tcPr>
            <w:tcW w:w="2345" w:type="dxa"/>
            <w:gridSpan w:val="11"/>
            <w:vAlign w:val="center"/>
          </w:tcPr>
          <w:p w14:paraId="2709027F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12"/>
            <w:vAlign w:val="center"/>
          </w:tcPr>
          <w:p w14:paraId="1FB18E31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79A8AF49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950B4A" w14:paraId="5D00AC6E" w14:textId="77777777">
        <w:trPr>
          <w:trHeight w:hRule="exact" w:val="1171"/>
        </w:trPr>
        <w:tc>
          <w:tcPr>
            <w:tcW w:w="1698" w:type="dxa"/>
            <w:gridSpan w:val="3"/>
            <w:vAlign w:val="center"/>
          </w:tcPr>
          <w:p w14:paraId="1EB4F240" w14:textId="77777777" w:rsidR="00950B4A" w:rsidRDefault="00950B4A" w:rsidP="00950B4A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申请产品出口额与主营业务收入之比（%）</w:t>
            </w:r>
          </w:p>
        </w:tc>
        <w:tc>
          <w:tcPr>
            <w:tcW w:w="2345" w:type="dxa"/>
            <w:gridSpan w:val="11"/>
            <w:vAlign w:val="center"/>
          </w:tcPr>
          <w:p w14:paraId="1EBE4FC7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12"/>
            <w:vAlign w:val="center"/>
          </w:tcPr>
          <w:p w14:paraId="0607468F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602A9771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0B4A" w14:paraId="6417544E" w14:textId="77777777">
        <w:trPr>
          <w:trHeight w:hRule="exact" w:val="1223"/>
        </w:trPr>
        <w:tc>
          <w:tcPr>
            <w:tcW w:w="1698" w:type="dxa"/>
            <w:gridSpan w:val="3"/>
            <w:vAlign w:val="center"/>
          </w:tcPr>
          <w:p w14:paraId="7DE3E4C1" w14:textId="77777777" w:rsidR="00950B4A" w:rsidRDefault="00950B4A" w:rsidP="00950B4A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申请产品出口额与申请产品销售收入比重（%）</w:t>
            </w:r>
          </w:p>
        </w:tc>
        <w:tc>
          <w:tcPr>
            <w:tcW w:w="2345" w:type="dxa"/>
            <w:gridSpan w:val="11"/>
            <w:vAlign w:val="center"/>
          </w:tcPr>
          <w:p w14:paraId="2ACBB66D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1" w:type="dxa"/>
            <w:gridSpan w:val="12"/>
            <w:vAlign w:val="center"/>
          </w:tcPr>
          <w:p w14:paraId="6422463E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 w14:paraId="11ED9FC7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0B4A" w14:paraId="170BA8DE" w14:textId="77777777" w:rsidTr="00950B4A">
        <w:trPr>
          <w:trHeight w:hRule="exact" w:val="822"/>
        </w:trPr>
        <w:tc>
          <w:tcPr>
            <w:tcW w:w="1698" w:type="dxa"/>
            <w:gridSpan w:val="3"/>
            <w:vAlign w:val="center"/>
          </w:tcPr>
          <w:p w14:paraId="6E0A2B52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海外经营机构数量（个）</w:t>
            </w:r>
          </w:p>
        </w:tc>
        <w:tc>
          <w:tcPr>
            <w:tcW w:w="2345" w:type="dxa"/>
            <w:gridSpan w:val="11"/>
            <w:vAlign w:val="center"/>
          </w:tcPr>
          <w:p w14:paraId="172CD3B7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gridSpan w:val="12"/>
            <w:vAlign w:val="center"/>
          </w:tcPr>
          <w:p w14:paraId="2DC2CEC0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海外研发机构数量（个）</w:t>
            </w:r>
          </w:p>
        </w:tc>
        <w:tc>
          <w:tcPr>
            <w:tcW w:w="2129" w:type="dxa"/>
            <w:gridSpan w:val="5"/>
            <w:vAlign w:val="center"/>
          </w:tcPr>
          <w:p w14:paraId="2582693A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950B4A" w14:paraId="1DDB4018" w14:textId="77777777" w:rsidTr="00950B4A">
        <w:trPr>
          <w:trHeight w:hRule="exact" w:val="1840"/>
        </w:trPr>
        <w:tc>
          <w:tcPr>
            <w:tcW w:w="1698" w:type="dxa"/>
            <w:gridSpan w:val="3"/>
            <w:vAlign w:val="center"/>
          </w:tcPr>
          <w:p w14:paraId="355A1B79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海外收购企业、品牌或持股情况（100字内）</w:t>
            </w:r>
          </w:p>
        </w:tc>
        <w:tc>
          <w:tcPr>
            <w:tcW w:w="6915" w:type="dxa"/>
            <w:gridSpan w:val="28"/>
            <w:vAlign w:val="center"/>
          </w:tcPr>
          <w:p w14:paraId="5CDCCE17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950B4A" w14:paraId="6C2E5A81" w14:textId="77777777">
        <w:trPr>
          <w:trHeight w:hRule="exact" w:val="884"/>
        </w:trPr>
        <w:tc>
          <w:tcPr>
            <w:tcW w:w="8613" w:type="dxa"/>
            <w:gridSpan w:val="31"/>
            <w:vAlign w:val="center"/>
          </w:tcPr>
          <w:p w14:paraId="7F36963B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诚信经营</w:t>
            </w:r>
          </w:p>
        </w:tc>
      </w:tr>
      <w:tr w:rsidR="00950B4A" w14:paraId="35B87CD6" w14:textId="77777777">
        <w:trPr>
          <w:trHeight w:hRule="exact" w:val="732"/>
        </w:trPr>
        <w:tc>
          <w:tcPr>
            <w:tcW w:w="6123" w:type="dxa"/>
            <w:gridSpan w:val="25"/>
            <w:vAlign w:val="center"/>
          </w:tcPr>
          <w:p w14:paraId="4952F77B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在环保、安全、诚信经营等方面是否存在重大问题</w:t>
            </w:r>
          </w:p>
        </w:tc>
        <w:tc>
          <w:tcPr>
            <w:tcW w:w="2490" w:type="dxa"/>
            <w:gridSpan w:val="6"/>
            <w:vAlign w:val="center"/>
          </w:tcPr>
          <w:p w14:paraId="0EED03D3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950B4A" w14:paraId="0A827694" w14:textId="77777777">
        <w:trPr>
          <w:trHeight w:hRule="exact" w:val="1177"/>
        </w:trPr>
        <w:tc>
          <w:tcPr>
            <w:tcW w:w="6123" w:type="dxa"/>
            <w:gridSpan w:val="25"/>
            <w:vAlign w:val="center"/>
          </w:tcPr>
          <w:p w14:paraId="0199E6A7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是否在国家市场监督管理总局的国家企业信用信息公示系统中有“行政处罚信息”或；列入经营异常名录信息”或“列入严重违法失信企业名单（黑名单）信息”</w:t>
            </w:r>
          </w:p>
        </w:tc>
        <w:tc>
          <w:tcPr>
            <w:tcW w:w="2490" w:type="dxa"/>
            <w:gridSpan w:val="6"/>
            <w:vAlign w:val="center"/>
          </w:tcPr>
          <w:p w14:paraId="08323E08" w14:textId="77777777" w:rsidR="00950B4A" w:rsidRDefault="00950B4A" w:rsidP="00950B4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950B4A" w14:paraId="3BEF0358" w14:textId="77777777">
        <w:trPr>
          <w:trHeight w:hRule="exact" w:val="1649"/>
        </w:trPr>
        <w:tc>
          <w:tcPr>
            <w:tcW w:w="1698" w:type="dxa"/>
            <w:gridSpan w:val="3"/>
            <w:vAlign w:val="center"/>
          </w:tcPr>
          <w:p w14:paraId="4A0BB730" w14:textId="77777777" w:rsidR="00950B4A" w:rsidRDefault="00950B4A" w:rsidP="00950B4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说明（若有，请100字内简要说明）</w:t>
            </w:r>
          </w:p>
        </w:tc>
        <w:tc>
          <w:tcPr>
            <w:tcW w:w="6915" w:type="dxa"/>
            <w:gridSpan w:val="28"/>
            <w:vAlign w:val="center"/>
          </w:tcPr>
          <w:p w14:paraId="3E7F7D19" w14:textId="77777777" w:rsidR="00950B4A" w:rsidRDefault="00950B4A" w:rsidP="00950B4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0B4A" w14:paraId="1F869910" w14:textId="77777777">
        <w:trPr>
          <w:trHeight w:hRule="exact" w:val="1174"/>
        </w:trPr>
        <w:tc>
          <w:tcPr>
            <w:tcW w:w="8613" w:type="dxa"/>
            <w:gridSpan w:val="31"/>
            <w:vAlign w:val="center"/>
          </w:tcPr>
          <w:p w14:paraId="5B6029F3" w14:textId="77777777" w:rsidR="00950B4A" w:rsidRDefault="00950B4A" w:rsidP="00950B4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1.5持续研发能力</w:t>
            </w:r>
          </w:p>
          <w:p w14:paraId="13362719" w14:textId="77777777" w:rsidR="00950B4A" w:rsidRDefault="00950B4A" w:rsidP="00950B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（按照时间先后顺序，填写近3年数据内容）</w:t>
            </w:r>
          </w:p>
        </w:tc>
      </w:tr>
      <w:tr w:rsidR="00950B4A" w14:paraId="5A4CFF4E" w14:textId="77777777">
        <w:trPr>
          <w:trHeight w:hRule="exact" w:val="650"/>
        </w:trPr>
        <w:tc>
          <w:tcPr>
            <w:tcW w:w="1698" w:type="dxa"/>
            <w:gridSpan w:val="3"/>
            <w:vAlign w:val="center"/>
          </w:tcPr>
          <w:p w14:paraId="09AAD062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  <w:tc>
          <w:tcPr>
            <w:tcW w:w="3523" w:type="dxa"/>
            <w:gridSpan w:val="15"/>
            <w:vAlign w:val="center"/>
          </w:tcPr>
          <w:p w14:paraId="790903B5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企业研发费用支出（万元）</w:t>
            </w:r>
          </w:p>
        </w:tc>
        <w:tc>
          <w:tcPr>
            <w:tcW w:w="3392" w:type="dxa"/>
            <w:gridSpan w:val="13"/>
            <w:vAlign w:val="center"/>
          </w:tcPr>
          <w:p w14:paraId="69E03B3A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研发支出占主营业务收入比重（%）</w:t>
            </w:r>
          </w:p>
        </w:tc>
      </w:tr>
      <w:tr w:rsidR="00950B4A" w14:paraId="3895A77D" w14:textId="77777777">
        <w:trPr>
          <w:trHeight w:hRule="exact" w:val="650"/>
        </w:trPr>
        <w:tc>
          <w:tcPr>
            <w:tcW w:w="1698" w:type="dxa"/>
            <w:gridSpan w:val="3"/>
            <w:vAlign w:val="center"/>
          </w:tcPr>
          <w:p w14:paraId="56EB2801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</w:t>
            </w:r>
          </w:p>
        </w:tc>
        <w:tc>
          <w:tcPr>
            <w:tcW w:w="3523" w:type="dxa"/>
            <w:gridSpan w:val="15"/>
            <w:vAlign w:val="center"/>
          </w:tcPr>
          <w:p w14:paraId="166A91F2" w14:textId="77777777" w:rsidR="00950B4A" w:rsidRDefault="00950B4A" w:rsidP="00950B4A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92" w:type="dxa"/>
            <w:gridSpan w:val="13"/>
            <w:vAlign w:val="center"/>
          </w:tcPr>
          <w:p w14:paraId="116DB3C1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0B4A" w14:paraId="1E722968" w14:textId="77777777">
        <w:trPr>
          <w:trHeight w:hRule="exact" w:val="650"/>
        </w:trPr>
        <w:tc>
          <w:tcPr>
            <w:tcW w:w="1698" w:type="dxa"/>
            <w:gridSpan w:val="3"/>
            <w:vAlign w:val="center"/>
          </w:tcPr>
          <w:p w14:paraId="60473EF9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2021</w:t>
            </w:r>
          </w:p>
        </w:tc>
        <w:tc>
          <w:tcPr>
            <w:tcW w:w="3523" w:type="dxa"/>
            <w:gridSpan w:val="15"/>
            <w:vAlign w:val="center"/>
          </w:tcPr>
          <w:p w14:paraId="2847CB1F" w14:textId="77777777" w:rsidR="00950B4A" w:rsidRDefault="00950B4A" w:rsidP="00950B4A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92" w:type="dxa"/>
            <w:gridSpan w:val="13"/>
            <w:vAlign w:val="center"/>
          </w:tcPr>
          <w:p w14:paraId="654836FB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0B4A" w14:paraId="2091B6F7" w14:textId="77777777">
        <w:trPr>
          <w:trHeight w:hRule="exact" w:val="650"/>
        </w:trPr>
        <w:tc>
          <w:tcPr>
            <w:tcW w:w="1698" w:type="dxa"/>
            <w:gridSpan w:val="3"/>
            <w:vAlign w:val="center"/>
          </w:tcPr>
          <w:p w14:paraId="1CAB35AD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</w:t>
            </w:r>
          </w:p>
        </w:tc>
        <w:tc>
          <w:tcPr>
            <w:tcW w:w="3523" w:type="dxa"/>
            <w:gridSpan w:val="15"/>
            <w:vAlign w:val="center"/>
          </w:tcPr>
          <w:p w14:paraId="6F36FED8" w14:textId="77777777" w:rsidR="00950B4A" w:rsidRDefault="00950B4A" w:rsidP="00950B4A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92" w:type="dxa"/>
            <w:gridSpan w:val="13"/>
            <w:vAlign w:val="center"/>
          </w:tcPr>
          <w:p w14:paraId="2BDB8BDF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0B4A" w14:paraId="639969EA" w14:textId="77777777" w:rsidTr="00310B88">
        <w:trPr>
          <w:trHeight w:hRule="exact" w:val="1108"/>
        </w:trPr>
        <w:tc>
          <w:tcPr>
            <w:tcW w:w="1698" w:type="dxa"/>
            <w:gridSpan w:val="3"/>
            <w:vAlign w:val="center"/>
          </w:tcPr>
          <w:p w14:paraId="1124EA1D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上年末研发人员数量</w:t>
            </w:r>
          </w:p>
        </w:tc>
        <w:tc>
          <w:tcPr>
            <w:tcW w:w="1327" w:type="dxa"/>
            <w:gridSpan w:val="3"/>
            <w:vAlign w:val="center"/>
          </w:tcPr>
          <w:p w14:paraId="50361FD8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4" w:type="dxa"/>
            <w:gridSpan w:val="22"/>
            <w:vAlign w:val="center"/>
          </w:tcPr>
          <w:p w14:paraId="47707BFB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截至上年末R&amp;D人员占企业全部职工比重（%）</w:t>
            </w:r>
          </w:p>
        </w:tc>
        <w:tc>
          <w:tcPr>
            <w:tcW w:w="1974" w:type="dxa"/>
            <w:gridSpan w:val="3"/>
            <w:vAlign w:val="center"/>
          </w:tcPr>
          <w:p w14:paraId="41513635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0B4A" w14:paraId="5E44C031" w14:textId="77777777" w:rsidTr="00310B88">
        <w:trPr>
          <w:trHeight w:hRule="exact" w:val="1420"/>
        </w:trPr>
        <w:tc>
          <w:tcPr>
            <w:tcW w:w="1698" w:type="dxa"/>
            <w:gridSpan w:val="3"/>
            <w:vAlign w:val="center"/>
          </w:tcPr>
          <w:p w14:paraId="0F812DF9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截至申报时间企业拥有核心自主知识产权数量</w:t>
            </w:r>
          </w:p>
        </w:tc>
        <w:tc>
          <w:tcPr>
            <w:tcW w:w="1327" w:type="dxa"/>
            <w:gridSpan w:val="3"/>
            <w:vAlign w:val="center"/>
          </w:tcPr>
          <w:p w14:paraId="69CD5583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4" w:type="dxa"/>
            <w:gridSpan w:val="22"/>
            <w:vAlign w:val="center"/>
          </w:tcPr>
          <w:p w14:paraId="05567B4E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截至申报时间企业拥有核心知识产权数量占知识产权数量的比重（%）</w:t>
            </w:r>
          </w:p>
        </w:tc>
        <w:tc>
          <w:tcPr>
            <w:tcW w:w="1974" w:type="dxa"/>
            <w:gridSpan w:val="3"/>
            <w:vAlign w:val="center"/>
          </w:tcPr>
          <w:p w14:paraId="61C50459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</w:tr>
      <w:tr w:rsidR="00950B4A" w14:paraId="12CBC091" w14:textId="77777777" w:rsidTr="00310B88">
        <w:trPr>
          <w:trHeight w:hRule="exact" w:val="988"/>
        </w:trPr>
        <w:tc>
          <w:tcPr>
            <w:tcW w:w="1698" w:type="dxa"/>
            <w:gridSpan w:val="3"/>
            <w:vAlign w:val="center"/>
          </w:tcPr>
          <w:p w14:paraId="0E8E0D4B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拥有有效专利数（个）</w:t>
            </w:r>
          </w:p>
        </w:tc>
        <w:tc>
          <w:tcPr>
            <w:tcW w:w="1327" w:type="dxa"/>
            <w:gridSpan w:val="3"/>
            <w:vAlign w:val="center"/>
          </w:tcPr>
          <w:p w14:paraId="7AA0A287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4" w:type="dxa"/>
            <w:gridSpan w:val="22"/>
            <w:vAlign w:val="center"/>
          </w:tcPr>
          <w:p w14:paraId="7F87FC4A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发明专利（个）</w:t>
            </w:r>
          </w:p>
        </w:tc>
        <w:tc>
          <w:tcPr>
            <w:tcW w:w="1974" w:type="dxa"/>
            <w:gridSpan w:val="3"/>
            <w:vAlign w:val="center"/>
          </w:tcPr>
          <w:p w14:paraId="1EE6AEC7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</w:tr>
      <w:tr w:rsidR="00950B4A" w14:paraId="20543066" w14:textId="77777777" w:rsidTr="00310B88">
        <w:trPr>
          <w:trHeight w:hRule="exact" w:val="1130"/>
        </w:trPr>
        <w:tc>
          <w:tcPr>
            <w:tcW w:w="1698" w:type="dxa"/>
            <w:gridSpan w:val="3"/>
            <w:vAlign w:val="center"/>
          </w:tcPr>
          <w:p w14:paraId="2DA73DF6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其中实用新型专利（个）</w:t>
            </w:r>
          </w:p>
        </w:tc>
        <w:tc>
          <w:tcPr>
            <w:tcW w:w="1327" w:type="dxa"/>
            <w:gridSpan w:val="3"/>
            <w:vAlign w:val="center"/>
          </w:tcPr>
          <w:p w14:paraId="0400E48E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4" w:type="dxa"/>
            <w:gridSpan w:val="22"/>
            <w:vAlign w:val="center"/>
          </w:tcPr>
          <w:p w14:paraId="314CDB6D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其中外观设计专利（个）</w:t>
            </w:r>
          </w:p>
        </w:tc>
        <w:tc>
          <w:tcPr>
            <w:tcW w:w="1974" w:type="dxa"/>
            <w:gridSpan w:val="3"/>
            <w:vAlign w:val="center"/>
          </w:tcPr>
          <w:p w14:paraId="6C8AB525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</w:tr>
      <w:tr w:rsidR="00950B4A" w14:paraId="1F821CA4" w14:textId="77777777" w:rsidTr="00310B88">
        <w:trPr>
          <w:trHeight w:hRule="exact" w:val="1274"/>
        </w:trPr>
        <w:tc>
          <w:tcPr>
            <w:tcW w:w="1698" w:type="dxa"/>
            <w:gridSpan w:val="3"/>
            <w:vAlign w:val="center"/>
          </w:tcPr>
          <w:p w14:paraId="58D17885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牵头制定行业标准数量（个）</w:t>
            </w:r>
          </w:p>
        </w:tc>
        <w:tc>
          <w:tcPr>
            <w:tcW w:w="1327" w:type="dxa"/>
            <w:gridSpan w:val="3"/>
            <w:vAlign w:val="center"/>
          </w:tcPr>
          <w:p w14:paraId="77095A62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4" w:type="dxa"/>
            <w:gridSpan w:val="22"/>
            <w:vAlign w:val="center"/>
          </w:tcPr>
          <w:p w14:paraId="3CDD5A29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企业研发机构数量（个）</w:t>
            </w:r>
          </w:p>
        </w:tc>
        <w:tc>
          <w:tcPr>
            <w:tcW w:w="1974" w:type="dxa"/>
            <w:gridSpan w:val="3"/>
            <w:vAlign w:val="center"/>
          </w:tcPr>
          <w:p w14:paraId="12D8BAC7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</w:tr>
      <w:tr w:rsidR="00950B4A" w14:paraId="211D9F4E" w14:textId="77777777">
        <w:trPr>
          <w:trHeight w:hRule="exact" w:val="860"/>
        </w:trPr>
        <w:tc>
          <w:tcPr>
            <w:tcW w:w="1698" w:type="dxa"/>
            <w:gridSpan w:val="3"/>
            <w:vAlign w:val="center"/>
          </w:tcPr>
          <w:p w14:paraId="5D9189D5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其中技术研究院（个）</w:t>
            </w:r>
          </w:p>
        </w:tc>
        <w:tc>
          <w:tcPr>
            <w:tcW w:w="1327" w:type="dxa"/>
            <w:gridSpan w:val="3"/>
            <w:vAlign w:val="center"/>
          </w:tcPr>
          <w:p w14:paraId="33618A72" w14:textId="77777777" w:rsidR="00950B4A" w:rsidRDefault="00950B4A" w:rsidP="00950B4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4" w:type="dxa"/>
            <w:gridSpan w:val="22"/>
            <w:vAlign w:val="center"/>
          </w:tcPr>
          <w:p w14:paraId="4008F7A1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其中技术中心（个）</w:t>
            </w:r>
          </w:p>
        </w:tc>
        <w:tc>
          <w:tcPr>
            <w:tcW w:w="1974" w:type="dxa"/>
            <w:gridSpan w:val="3"/>
            <w:vAlign w:val="center"/>
          </w:tcPr>
          <w:p w14:paraId="3310A884" w14:textId="77777777" w:rsidR="00950B4A" w:rsidRDefault="00950B4A" w:rsidP="00950B4A">
            <w:pPr>
              <w:jc w:val="left"/>
              <w:rPr>
                <w:rFonts w:ascii="宋体" w:hAnsi="宋体"/>
              </w:rPr>
            </w:pPr>
          </w:p>
        </w:tc>
      </w:tr>
      <w:tr w:rsidR="00950B4A" w14:paraId="50FD482D" w14:textId="77777777">
        <w:trPr>
          <w:trHeight w:hRule="exact" w:val="890"/>
        </w:trPr>
        <w:tc>
          <w:tcPr>
            <w:tcW w:w="1698" w:type="dxa"/>
            <w:gridSpan w:val="3"/>
            <w:vAlign w:val="center"/>
          </w:tcPr>
          <w:p w14:paraId="08753487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其中企业工程中心（个）</w:t>
            </w:r>
          </w:p>
        </w:tc>
        <w:tc>
          <w:tcPr>
            <w:tcW w:w="6915" w:type="dxa"/>
            <w:gridSpan w:val="28"/>
            <w:vAlign w:val="center"/>
          </w:tcPr>
          <w:p w14:paraId="136CD392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</w:p>
        </w:tc>
      </w:tr>
      <w:tr w:rsidR="00950B4A" w14:paraId="49BC4646" w14:textId="77777777" w:rsidTr="00310B88">
        <w:trPr>
          <w:trHeight w:hRule="exact" w:val="2267"/>
        </w:trPr>
        <w:tc>
          <w:tcPr>
            <w:tcW w:w="1698" w:type="dxa"/>
            <w:gridSpan w:val="3"/>
            <w:vAlign w:val="center"/>
          </w:tcPr>
          <w:p w14:paraId="1FC6D2C5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科技领军人才情况（可多选）</w:t>
            </w:r>
          </w:p>
        </w:tc>
        <w:tc>
          <w:tcPr>
            <w:tcW w:w="6915" w:type="dxa"/>
            <w:gridSpan w:val="28"/>
            <w:vAlign w:val="center"/>
          </w:tcPr>
          <w:p w14:paraId="2990A30A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□院士</w:t>
            </w:r>
          </w:p>
          <w:p w14:paraId="2CCB7773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□新世纪百千万人才工程国家级人选</w:t>
            </w:r>
          </w:p>
          <w:p w14:paraId="14B22ED4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□国家重大科学计划和科学工程的负责人、首席科学家</w:t>
            </w:r>
          </w:p>
          <w:p w14:paraId="12BB2966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□全国杰出专业技术人才</w:t>
            </w:r>
            <w:r>
              <w:t xml:space="preserve"> </w:t>
            </w:r>
          </w:p>
          <w:p w14:paraId="312FF23E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□泰山</w:t>
            </w:r>
            <w:r w:rsidRPr="00950B4A">
              <w:rPr>
                <w:rFonts w:hint="eastAsia"/>
              </w:rPr>
              <w:t>产业领军</w:t>
            </w:r>
            <w:r>
              <w:rPr>
                <w:rFonts w:hint="eastAsia"/>
              </w:rPr>
              <w:t>人才</w:t>
            </w:r>
          </w:p>
          <w:p w14:paraId="176CF33E" w14:textId="77777777" w:rsidR="00950B4A" w:rsidRDefault="00950B4A" w:rsidP="00950B4A">
            <w:pPr>
              <w:jc w:val="left"/>
            </w:pPr>
            <w:r>
              <w:rPr>
                <w:rFonts w:hint="eastAsia"/>
              </w:rPr>
              <w:t>□其他科技领军人才，具体为</w:t>
            </w:r>
            <w:r>
              <w:rPr>
                <w:rFonts w:hint="eastAsia"/>
              </w:rPr>
              <w:t>________</w:t>
            </w:r>
          </w:p>
        </w:tc>
      </w:tr>
      <w:tr w:rsidR="00950B4A" w14:paraId="181E476B" w14:textId="77777777">
        <w:trPr>
          <w:trHeight w:hRule="exact" w:val="1090"/>
        </w:trPr>
        <w:tc>
          <w:tcPr>
            <w:tcW w:w="1698" w:type="dxa"/>
            <w:gridSpan w:val="3"/>
            <w:vAlign w:val="center"/>
          </w:tcPr>
          <w:p w14:paraId="56E0C079" w14:textId="77777777" w:rsidR="00950B4A" w:rsidRDefault="00950B4A" w:rsidP="00950B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是否承担产业链关键环节强链、补链项目</w:t>
            </w:r>
          </w:p>
        </w:tc>
        <w:tc>
          <w:tcPr>
            <w:tcW w:w="1627" w:type="dxa"/>
            <w:gridSpan w:val="8"/>
            <w:vAlign w:val="center"/>
          </w:tcPr>
          <w:p w14:paraId="0744C205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  <w:tc>
          <w:tcPr>
            <w:tcW w:w="2564" w:type="dxa"/>
            <w:gridSpan w:val="12"/>
            <w:vAlign w:val="center"/>
          </w:tcPr>
          <w:p w14:paraId="73D3E80B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是否代替进出口产品</w:t>
            </w:r>
          </w:p>
        </w:tc>
        <w:tc>
          <w:tcPr>
            <w:tcW w:w="2724" w:type="dxa"/>
            <w:gridSpan w:val="8"/>
            <w:vAlign w:val="center"/>
          </w:tcPr>
          <w:p w14:paraId="2379F0F9" w14:textId="77777777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950B4A" w14:paraId="7BB75218" w14:textId="77777777">
        <w:trPr>
          <w:trHeight w:hRule="exact" w:val="675"/>
        </w:trPr>
        <w:tc>
          <w:tcPr>
            <w:tcW w:w="8613" w:type="dxa"/>
            <w:gridSpan w:val="31"/>
            <w:vAlign w:val="center"/>
          </w:tcPr>
          <w:p w14:paraId="5CA687DF" w14:textId="3C5720AD" w:rsidR="00950B4A" w:rsidRDefault="00950B4A" w:rsidP="00950B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1.6</w:t>
            </w:r>
            <w:r w:rsidR="00F1199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资质荣誉</w:t>
            </w:r>
          </w:p>
        </w:tc>
      </w:tr>
      <w:tr w:rsidR="00950B4A" w14:paraId="0241CE4A" w14:textId="77777777" w:rsidTr="00950B4A">
        <w:trPr>
          <w:trHeight w:hRule="exact" w:val="1938"/>
        </w:trPr>
        <w:tc>
          <w:tcPr>
            <w:tcW w:w="1698" w:type="dxa"/>
            <w:gridSpan w:val="3"/>
            <w:vAlign w:val="center"/>
          </w:tcPr>
          <w:p w14:paraId="013672C0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企业管理体系认证</w:t>
            </w:r>
          </w:p>
        </w:tc>
        <w:tc>
          <w:tcPr>
            <w:tcW w:w="3655" w:type="dxa"/>
            <w:gridSpan w:val="16"/>
            <w:vAlign w:val="center"/>
          </w:tcPr>
          <w:p w14:paraId="20DCD105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I</w:t>
            </w:r>
            <w:r>
              <w:rPr>
                <w:rFonts w:ascii="宋体" w:hAnsi="宋体"/>
                <w:szCs w:val="21"/>
              </w:rPr>
              <w:t>SO9000</w:t>
            </w:r>
            <w:r>
              <w:rPr>
                <w:rFonts w:ascii="宋体" w:hAnsi="宋体" w:hint="eastAsia"/>
                <w:szCs w:val="21"/>
              </w:rPr>
              <w:t>质量管理体系认证</w:t>
            </w:r>
          </w:p>
          <w:p w14:paraId="524B792B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I</w:t>
            </w:r>
            <w:r>
              <w:rPr>
                <w:rFonts w:ascii="宋体" w:hAnsi="宋体"/>
                <w:szCs w:val="21"/>
              </w:rPr>
              <w:t>SO14000</w:t>
            </w:r>
            <w:r>
              <w:rPr>
                <w:rFonts w:ascii="宋体" w:hAnsi="宋体" w:hint="eastAsia"/>
                <w:szCs w:val="21"/>
              </w:rPr>
              <w:t>环境管理体系认证</w:t>
            </w:r>
          </w:p>
          <w:p w14:paraId="34744F7C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/>
                <w:szCs w:val="21"/>
              </w:rPr>
              <w:t>OHSAS18000</w:t>
            </w:r>
            <w:r>
              <w:rPr>
                <w:rFonts w:ascii="宋体" w:hAnsi="宋体" w:hint="eastAsia"/>
                <w:szCs w:val="21"/>
              </w:rPr>
              <w:t>职业安全健康管理体系认证</w:t>
            </w:r>
          </w:p>
          <w:p w14:paraId="6D1A1692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286" w:type="dxa"/>
            <w:gridSpan w:val="9"/>
            <w:vAlign w:val="center"/>
          </w:tcPr>
          <w:p w14:paraId="1CE0C6AB" w14:textId="77777777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如果其他请说明（3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1974" w:type="dxa"/>
            <w:gridSpan w:val="3"/>
            <w:vAlign w:val="center"/>
          </w:tcPr>
          <w:p w14:paraId="763249B0" w14:textId="77777777" w:rsidR="00950B4A" w:rsidRDefault="00950B4A" w:rsidP="00950B4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950B4A" w14:paraId="4E73B18D" w14:textId="77777777" w:rsidTr="00F11991">
        <w:trPr>
          <w:trHeight w:hRule="exact" w:val="9913"/>
        </w:trPr>
        <w:tc>
          <w:tcPr>
            <w:tcW w:w="1698" w:type="dxa"/>
            <w:gridSpan w:val="3"/>
            <w:vAlign w:val="center"/>
          </w:tcPr>
          <w:p w14:paraId="6D727BA3" w14:textId="49B5C29D" w:rsidR="00950B4A" w:rsidRDefault="00950B4A" w:rsidP="00950B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获得相关部门认定的称号（有效期内）（可多选）</w:t>
            </w:r>
          </w:p>
        </w:tc>
        <w:tc>
          <w:tcPr>
            <w:tcW w:w="6915" w:type="dxa"/>
            <w:gridSpan w:val="28"/>
            <w:vAlign w:val="center"/>
          </w:tcPr>
          <w:p w14:paraId="3F14A3CC" w14:textId="77777777" w:rsidR="00F11991" w:rsidRDefault="00F11991" w:rsidP="00F1199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国家级技术创新中心</w:t>
            </w:r>
          </w:p>
          <w:p w14:paraId="15DC92B1" w14:textId="77777777" w:rsidR="00F11991" w:rsidRDefault="00F11991" w:rsidP="00F11991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省级技术创新中心</w:t>
            </w:r>
          </w:p>
          <w:p w14:paraId="49F45203" w14:textId="77777777" w:rsidR="00F11991" w:rsidRDefault="00F11991" w:rsidP="00F1199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</w:t>
            </w:r>
            <w:r>
              <w:rPr>
                <w:rFonts w:ascii="宋体" w:hAnsi="宋体" w:hint="eastAsia"/>
                <w:szCs w:val="21"/>
              </w:rPr>
              <w:t>制造业创新中心</w:t>
            </w:r>
          </w:p>
          <w:p w14:paraId="3CFB2265" w14:textId="77777777" w:rsidR="00F11991" w:rsidRDefault="00F11991" w:rsidP="00F11991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</w:t>
            </w:r>
            <w:r>
              <w:rPr>
                <w:rFonts w:ascii="宋体" w:hAnsi="宋体" w:hint="eastAsia"/>
                <w:szCs w:val="21"/>
              </w:rPr>
              <w:t>制造业创新中心</w:t>
            </w:r>
          </w:p>
          <w:p w14:paraId="09634659" w14:textId="77777777" w:rsidR="00F11991" w:rsidRDefault="00F11991" w:rsidP="00F1199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国家级产业创新中心</w:t>
            </w:r>
          </w:p>
          <w:p w14:paraId="44067D1F" w14:textId="77777777" w:rsidR="00F11991" w:rsidRDefault="00F11991" w:rsidP="00F11991">
            <w:pPr>
              <w:spacing w:line="276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省级产业创新中心</w:t>
            </w:r>
          </w:p>
          <w:p w14:paraId="77452839" w14:textId="7F88F406" w:rsidR="00950B4A" w:rsidRDefault="00950B4A" w:rsidP="00F1199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</w:t>
            </w:r>
            <w:r>
              <w:rPr>
                <w:rFonts w:ascii="宋体" w:hAnsi="宋体" w:hint="eastAsia"/>
                <w:szCs w:val="21"/>
              </w:rPr>
              <w:t>技术创新示范企业</w:t>
            </w:r>
          </w:p>
          <w:p w14:paraId="332517B5" w14:textId="77777777" w:rsidR="00950B4A" w:rsidRDefault="00950B4A" w:rsidP="00950B4A">
            <w:pPr>
              <w:spacing w:line="276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</w:t>
            </w:r>
            <w:r>
              <w:rPr>
                <w:rFonts w:ascii="宋体" w:hAnsi="宋体" w:hint="eastAsia"/>
                <w:szCs w:val="21"/>
              </w:rPr>
              <w:t>技术创新示范企业</w:t>
            </w:r>
          </w:p>
          <w:p w14:paraId="310B3E1E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国家级智能制造示范工厂</w:t>
            </w:r>
          </w:p>
          <w:p w14:paraId="175AC3B1" w14:textId="77777777" w:rsidR="00950B4A" w:rsidRDefault="00950B4A" w:rsidP="00950B4A">
            <w:pPr>
              <w:spacing w:line="276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省级智能制造示范工厂</w:t>
            </w:r>
          </w:p>
          <w:p w14:paraId="10121906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</w:t>
            </w:r>
            <w:r>
              <w:rPr>
                <w:rFonts w:ascii="宋体" w:hAnsi="宋体" w:hint="eastAsia"/>
                <w:szCs w:val="21"/>
              </w:rPr>
              <w:t>智能制造优秀场景</w:t>
            </w:r>
          </w:p>
          <w:p w14:paraId="2156A5BE" w14:textId="77777777" w:rsidR="00950B4A" w:rsidRDefault="00950B4A" w:rsidP="00950B4A">
            <w:pPr>
              <w:spacing w:line="276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</w:t>
            </w:r>
            <w:r>
              <w:rPr>
                <w:rFonts w:ascii="宋体" w:hAnsi="宋体" w:hint="eastAsia"/>
                <w:szCs w:val="21"/>
              </w:rPr>
              <w:t>智能制造优秀场景</w:t>
            </w:r>
          </w:p>
          <w:p w14:paraId="14212419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国家级绿色工厂</w:t>
            </w:r>
          </w:p>
          <w:p w14:paraId="56727DCA" w14:textId="77777777" w:rsidR="00950B4A" w:rsidRDefault="00950B4A" w:rsidP="00950B4A">
            <w:pPr>
              <w:spacing w:line="276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省级绿色工厂</w:t>
            </w:r>
          </w:p>
          <w:p w14:paraId="01509CC2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</w:t>
            </w:r>
            <w:r>
              <w:rPr>
                <w:rFonts w:ascii="宋体" w:hAnsi="宋体" w:hint="eastAsia"/>
                <w:szCs w:val="21"/>
              </w:rPr>
              <w:t>绿色供应链管理企业</w:t>
            </w:r>
          </w:p>
          <w:p w14:paraId="0C9A60F2" w14:textId="77777777" w:rsidR="00950B4A" w:rsidRDefault="00950B4A" w:rsidP="00950B4A">
            <w:pPr>
              <w:spacing w:line="276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</w:t>
            </w:r>
            <w:r>
              <w:rPr>
                <w:rFonts w:ascii="宋体" w:hAnsi="宋体" w:hint="eastAsia"/>
                <w:szCs w:val="21"/>
              </w:rPr>
              <w:t>绿色供应链管理企业</w:t>
            </w:r>
          </w:p>
          <w:p w14:paraId="1985ECAC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国家级质量标杆</w:t>
            </w:r>
          </w:p>
          <w:p w14:paraId="41D54FC6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省级质量标杆</w:t>
            </w:r>
            <w:bookmarkStart w:id="0" w:name="_GoBack"/>
            <w:bookmarkEnd w:id="0"/>
          </w:p>
          <w:p w14:paraId="2F62337D" w14:textId="65F780C9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工信部</w:t>
            </w:r>
            <w:r w:rsidR="0090265D" w:rsidRPr="0090265D">
              <w:rPr>
                <w:rFonts w:ascii="宋体" w:hAnsi="宋体" w:hint="eastAsia"/>
                <w:szCs w:val="21"/>
              </w:rPr>
              <w:t>专精特新“小巨人”</w:t>
            </w:r>
            <w:r>
              <w:rPr>
                <w:rFonts w:ascii="宋体" w:hAnsi="宋体" w:hint="eastAsia"/>
                <w:szCs w:val="21"/>
              </w:rPr>
              <w:t>企业</w:t>
            </w:r>
          </w:p>
          <w:p w14:paraId="655E0864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省级“专精特新”企业</w:t>
            </w:r>
          </w:p>
          <w:p w14:paraId="6374D731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中国工业大奖</w:t>
            </w:r>
          </w:p>
          <w:p w14:paraId="14705E1A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高新技术企业</w:t>
            </w:r>
          </w:p>
          <w:p w14:paraId="35D6C31E" w14:textId="77777777" w:rsidR="00950B4A" w:rsidRDefault="00950B4A" w:rsidP="00950B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国家级数字化车间</w:t>
            </w:r>
          </w:p>
          <w:p w14:paraId="0B082E2B" w14:textId="77777777" w:rsidR="00950B4A" w:rsidRDefault="00950B4A" w:rsidP="00950B4A">
            <w:pPr>
              <w:spacing w:line="276" w:lineRule="auto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省级数字化车间</w:t>
            </w:r>
          </w:p>
          <w:p w14:paraId="340C144E" w14:textId="53DFDA0C" w:rsidR="00950B4A" w:rsidRDefault="00950B4A" w:rsidP="00950B4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有产品技术列入《产业基础领域先进技术产品转化应用目录》</w:t>
            </w:r>
          </w:p>
        </w:tc>
      </w:tr>
    </w:tbl>
    <w:p w14:paraId="3193AF58" w14:textId="77777777" w:rsidR="00CD0AA6" w:rsidRDefault="00CD0AA6"/>
    <w:sectPr w:rsidR="00CD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FFF8" w14:textId="77777777" w:rsidR="00785628" w:rsidRDefault="00785628">
      <w:r>
        <w:separator/>
      </w:r>
    </w:p>
  </w:endnote>
  <w:endnote w:type="continuationSeparator" w:id="0">
    <w:p w14:paraId="643ABDBE" w14:textId="77777777" w:rsidR="00785628" w:rsidRDefault="0078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E68A" w14:textId="77777777" w:rsidR="00785628" w:rsidRDefault="00785628">
      <w:r>
        <w:separator/>
      </w:r>
    </w:p>
  </w:footnote>
  <w:footnote w:type="continuationSeparator" w:id="0">
    <w:p w14:paraId="17274CE7" w14:textId="77777777" w:rsidR="00785628" w:rsidRDefault="00785628">
      <w:r>
        <w:continuationSeparator/>
      </w:r>
    </w:p>
  </w:footnote>
  <w:footnote w:id="1">
    <w:p w14:paraId="2989E168" w14:textId="77777777" w:rsidR="00CD0AA6" w:rsidRDefault="00785628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按照《国民经济行业分类</w:t>
      </w:r>
      <w:r>
        <w:rPr>
          <w:rFonts w:hint="eastAsia"/>
        </w:rPr>
        <w:t>(GB/T 4754-2011)</w:t>
      </w:r>
      <w:r>
        <w:rPr>
          <w:rFonts w:hint="eastAsia"/>
        </w:rPr>
        <w:t>》的大类行业填写所属行业。</w:t>
      </w:r>
    </w:p>
  </w:footnote>
  <w:footnote w:id="2">
    <w:p w14:paraId="299929ED" w14:textId="77777777" w:rsidR="00950B4A" w:rsidRDefault="00950B4A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须填写产品准确名称。</w:t>
      </w:r>
    </w:p>
  </w:footnote>
  <w:footnote w:id="3">
    <w:p w14:paraId="73EA2616" w14:textId="77777777" w:rsidR="00950B4A" w:rsidRDefault="00950B4A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14:paraId="78C414A6" w14:textId="77777777" w:rsidR="00950B4A" w:rsidRDefault="00950B4A">
      <w:pPr>
        <w:pStyle w:val="a5"/>
      </w:pPr>
      <w:r>
        <w:rPr>
          <w:rFonts w:hint="eastAsia"/>
        </w:rPr>
        <w:t xml:space="preserve">  </w:t>
      </w:r>
      <w:r>
        <w:rPr>
          <w:rFonts w:hint="eastAsia"/>
        </w:rPr>
        <w:t>位数字代码。无法按该目录分类的，可按行业惯例分类。如企业认为是新产品则需标注新产品。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UxMmEzMzg4MDljY2M5YWZlMjkxODY0NGRjOTkifQ=="/>
  </w:docVars>
  <w:rsids>
    <w:rsidRoot w:val="00116EA8"/>
    <w:rsid w:val="B7DF65A3"/>
    <w:rsid w:val="00076140"/>
    <w:rsid w:val="000925B5"/>
    <w:rsid w:val="00116EA8"/>
    <w:rsid w:val="0012219F"/>
    <w:rsid w:val="0019352E"/>
    <w:rsid w:val="001B3991"/>
    <w:rsid w:val="001E4DDF"/>
    <w:rsid w:val="002000CB"/>
    <w:rsid w:val="00222FA1"/>
    <w:rsid w:val="0028045D"/>
    <w:rsid w:val="00310B88"/>
    <w:rsid w:val="003C575E"/>
    <w:rsid w:val="003C6493"/>
    <w:rsid w:val="005E219E"/>
    <w:rsid w:val="006542E8"/>
    <w:rsid w:val="00742D59"/>
    <w:rsid w:val="0074740F"/>
    <w:rsid w:val="00785628"/>
    <w:rsid w:val="007B52EE"/>
    <w:rsid w:val="0082120F"/>
    <w:rsid w:val="00845249"/>
    <w:rsid w:val="008F3577"/>
    <w:rsid w:val="0090265D"/>
    <w:rsid w:val="00950B4A"/>
    <w:rsid w:val="00953CA8"/>
    <w:rsid w:val="00A409CE"/>
    <w:rsid w:val="00A470E2"/>
    <w:rsid w:val="00B429DA"/>
    <w:rsid w:val="00C90ACE"/>
    <w:rsid w:val="00CD0AA6"/>
    <w:rsid w:val="00E23B47"/>
    <w:rsid w:val="00EE6B4B"/>
    <w:rsid w:val="00F11991"/>
    <w:rsid w:val="00F733D6"/>
    <w:rsid w:val="00F7545E"/>
    <w:rsid w:val="00FA5D1F"/>
    <w:rsid w:val="04FA6940"/>
    <w:rsid w:val="0A972903"/>
    <w:rsid w:val="0B295D9F"/>
    <w:rsid w:val="0F1622D4"/>
    <w:rsid w:val="26F86AA3"/>
    <w:rsid w:val="2F087CAC"/>
    <w:rsid w:val="3BE67465"/>
    <w:rsid w:val="3E372D9E"/>
    <w:rsid w:val="54B75204"/>
    <w:rsid w:val="5524476F"/>
    <w:rsid w:val="618741B1"/>
    <w:rsid w:val="64994458"/>
    <w:rsid w:val="690D41A4"/>
    <w:rsid w:val="6A52387D"/>
    <w:rsid w:val="72AA7CF4"/>
    <w:rsid w:val="73FB3575"/>
    <w:rsid w:val="75701744"/>
    <w:rsid w:val="76BC364F"/>
    <w:rsid w:val="7F71D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8E955"/>
  <w15:docId w15:val="{2B6F90C8-D8FD-42E8-9883-9407FEC7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99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footnote reference"/>
    <w:basedOn w:val="a0"/>
    <w:qFormat/>
    <w:rPr>
      <w:vertAlign w:val="superscript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  <w:style w:type="paragraph" w:styleId="a9">
    <w:name w:val="Revision"/>
    <w:hidden/>
    <w:uiPriority w:val="99"/>
    <w:unhideWhenUsed/>
    <w:rsid w:val="00EE6B4B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宏祥</cp:lastModifiedBy>
  <cp:revision>5</cp:revision>
  <dcterms:created xsi:type="dcterms:W3CDTF">2023-08-10T06:56:00Z</dcterms:created>
  <dcterms:modified xsi:type="dcterms:W3CDTF">2023-11-03T06:20:00Z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50C1787F85A94C53BD2F9487C4B99D81</vt:lpwstr>
  </property>
</Properties>
</file>