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A08" w:rsidRDefault="00F02A08" w:rsidP="00F02A08">
      <w:pPr>
        <w:spacing w:line="560" w:lineRule="exact"/>
        <w:jc w:val="left"/>
        <w:rPr>
          <w:rFonts w:ascii="方正小标宋_GBK" w:eastAsia="方正小标宋_GBK"/>
          <w:sz w:val="44"/>
          <w:szCs w:val="44"/>
        </w:rPr>
      </w:pPr>
      <w:r>
        <w:rPr>
          <w:rFonts w:ascii="方正小标宋_GBK" w:eastAsia="方正小标宋_GBK" w:hint="eastAsia"/>
          <w:sz w:val="44"/>
          <w:szCs w:val="44"/>
        </w:rPr>
        <w:t>附件</w:t>
      </w:r>
    </w:p>
    <w:p w:rsidR="00F02A08" w:rsidRPr="00C4376B" w:rsidRDefault="00F02A08" w:rsidP="00F02A08">
      <w:pPr>
        <w:spacing w:line="560" w:lineRule="exact"/>
        <w:jc w:val="center"/>
        <w:rPr>
          <w:rFonts w:ascii="方正小标宋_GBK" w:eastAsia="方正小标宋_GBK"/>
          <w:sz w:val="44"/>
          <w:szCs w:val="44"/>
        </w:rPr>
      </w:pPr>
      <w:r w:rsidRPr="00A05F98">
        <w:rPr>
          <w:rFonts w:ascii="仿宋_GB2312" w:eastAsia="仿宋_GB2312" w:hint="eastAsia"/>
          <w:sz w:val="32"/>
          <w:szCs w:val="32"/>
        </w:rPr>
        <w:t>项目公示内容表</w:t>
      </w:r>
    </w:p>
    <w:tbl>
      <w:tblPr>
        <w:tblW w:w="98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8"/>
        <w:gridCol w:w="1905"/>
        <w:gridCol w:w="1935"/>
        <w:gridCol w:w="2460"/>
        <w:gridCol w:w="1892"/>
        <w:gridCol w:w="1020"/>
      </w:tblGrid>
      <w:tr w:rsidR="00F02A08" w:rsidTr="00D1491D">
        <w:trPr>
          <w:trHeight w:val="539"/>
        </w:trPr>
        <w:tc>
          <w:tcPr>
            <w:tcW w:w="598" w:type="dxa"/>
            <w:vAlign w:val="center"/>
          </w:tcPr>
          <w:p w:rsidR="00F02A08" w:rsidRPr="00EB7BD6" w:rsidRDefault="00F02A08" w:rsidP="00D1491D">
            <w:pPr>
              <w:spacing w:line="580" w:lineRule="exact"/>
              <w:jc w:val="center"/>
              <w:rPr>
                <w:rFonts w:ascii="仿宋_GB2312" w:eastAsia="仿宋_GB2312" w:hAnsi="仿宋_GB2312" w:cs="仿宋_GB2312"/>
                <w:sz w:val="24"/>
              </w:rPr>
            </w:pPr>
            <w:r w:rsidRPr="00EB7BD6">
              <w:rPr>
                <w:rFonts w:ascii="仿宋_GB2312" w:eastAsia="仿宋_GB2312" w:hAnsi="仿宋_GB2312" w:cs="仿宋_GB2312" w:hint="eastAsia"/>
                <w:sz w:val="24"/>
              </w:rPr>
              <w:t>序号</w:t>
            </w:r>
          </w:p>
        </w:tc>
        <w:tc>
          <w:tcPr>
            <w:tcW w:w="1905" w:type="dxa"/>
            <w:vAlign w:val="center"/>
          </w:tcPr>
          <w:p w:rsidR="00F02A08" w:rsidRPr="00EB7BD6" w:rsidRDefault="00F02A08" w:rsidP="00D1491D">
            <w:pPr>
              <w:spacing w:line="400" w:lineRule="exact"/>
              <w:jc w:val="center"/>
              <w:rPr>
                <w:rFonts w:ascii="仿宋_GB2312" w:eastAsia="仿宋_GB2312" w:hAnsi="仿宋_GB2312" w:cs="仿宋_GB2312"/>
                <w:sz w:val="24"/>
              </w:rPr>
            </w:pPr>
            <w:r w:rsidRPr="00EB7BD6">
              <w:rPr>
                <w:rFonts w:ascii="仿宋_GB2312" w:eastAsia="仿宋_GB2312" w:hAnsi="仿宋_GB2312" w:cs="仿宋_GB2312" w:hint="eastAsia"/>
                <w:sz w:val="24"/>
              </w:rPr>
              <w:t>成果名称</w:t>
            </w:r>
          </w:p>
        </w:tc>
        <w:tc>
          <w:tcPr>
            <w:tcW w:w="1935" w:type="dxa"/>
            <w:vAlign w:val="center"/>
          </w:tcPr>
          <w:p w:rsidR="00F02A08" w:rsidRPr="00EB7BD6" w:rsidRDefault="00F02A08" w:rsidP="00D1491D">
            <w:pPr>
              <w:spacing w:line="400" w:lineRule="exact"/>
              <w:jc w:val="center"/>
              <w:rPr>
                <w:rFonts w:ascii="仿宋_GB2312" w:eastAsia="仿宋_GB2312" w:hAnsi="仿宋_GB2312" w:cs="仿宋_GB2312"/>
                <w:sz w:val="24"/>
              </w:rPr>
            </w:pPr>
            <w:r w:rsidRPr="00EB7BD6">
              <w:rPr>
                <w:rFonts w:ascii="仿宋_GB2312" w:eastAsia="仿宋_GB2312" w:hAnsi="仿宋_GB2312" w:cs="仿宋_GB2312" w:hint="eastAsia"/>
                <w:sz w:val="24"/>
              </w:rPr>
              <w:t>完成单位</w:t>
            </w:r>
          </w:p>
        </w:tc>
        <w:tc>
          <w:tcPr>
            <w:tcW w:w="2460" w:type="dxa"/>
            <w:vAlign w:val="center"/>
          </w:tcPr>
          <w:p w:rsidR="00F02A08" w:rsidRPr="00EB7BD6" w:rsidRDefault="00F02A08" w:rsidP="00D1491D">
            <w:pPr>
              <w:spacing w:line="400" w:lineRule="exact"/>
              <w:jc w:val="center"/>
              <w:rPr>
                <w:rFonts w:ascii="仿宋_GB2312" w:eastAsia="仿宋_GB2312" w:hAnsi="仿宋_GB2312" w:cs="仿宋_GB2312"/>
                <w:sz w:val="24"/>
              </w:rPr>
            </w:pPr>
            <w:r w:rsidRPr="00EB7BD6">
              <w:rPr>
                <w:rFonts w:ascii="仿宋_GB2312" w:eastAsia="仿宋_GB2312" w:hAnsi="仿宋_GB2312" w:cs="仿宋_GB2312" w:hint="eastAsia"/>
                <w:sz w:val="24"/>
              </w:rPr>
              <w:t>完成人</w:t>
            </w:r>
          </w:p>
        </w:tc>
        <w:tc>
          <w:tcPr>
            <w:tcW w:w="1892" w:type="dxa"/>
            <w:vAlign w:val="center"/>
          </w:tcPr>
          <w:p w:rsidR="00F02A08" w:rsidRPr="00EB7BD6" w:rsidRDefault="00F02A08" w:rsidP="00D1491D">
            <w:pPr>
              <w:spacing w:line="400" w:lineRule="exact"/>
              <w:jc w:val="center"/>
              <w:rPr>
                <w:rFonts w:ascii="仿宋_GB2312" w:eastAsia="仿宋_GB2312" w:hAnsi="仿宋_GB2312" w:cs="仿宋_GB2312"/>
                <w:sz w:val="24"/>
              </w:rPr>
            </w:pPr>
            <w:r w:rsidRPr="00EB7BD6">
              <w:rPr>
                <w:rFonts w:ascii="仿宋_GB2312" w:eastAsia="仿宋_GB2312" w:hAnsi="仿宋_GB2312" w:cs="仿宋_GB2312" w:hint="eastAsia"/>
                <w:sz w:val="24"/>
              </w:rPr>
              <w:t>成果完成日期</w:t>
            </w:r>
          </w:p>
        </w:tc>
        <w:tc>
          <w:tcPr>
            <w:tcW w:w="1020" w:type="dxa"/>
            <w:vAlign w:val="center"/>
          </w:tcPr>
          <w:p w:rsidR="00F02A08" w:rsidRPr="00EB7BD6" w:rsidRDefault="00F02A08" w:rsidP="00D1491D">
            <w:pPr>
              <w:spacing w:line="400" w:lineRule="exact"/>
              <w:jc w:val="center"/>
              <w:rPr>
                <w:rFonts w:ascii="仿宋_GB2312" w:eastAsia="仿宋_GB2312" w:hAnsi="仿宋_GB2312" w:cs="仿宋_GB2312"/>
                <w:sz w:val="24"/>
              </w:rPr>
            </w:pPr>
            <w:r w:rsidRPr="00EB7BD6">
              <w:rPr>
                <w:rFonts w:ascii="仿宋_GB2312" w:eastAsia="仿宋_GB2312" w:hAnsi="仿宋_GB2312" w:cs="仿宋_GB2312" w:hint="eastAsia"/>
                <w:sz w:val="24"/>
              </w:rPr>
              <w:t>成果完成方式</w:t>
            </w:r>
          </w:p>
        </w:tc>
      </w:tr>
      <w:tr w:rsidR="00F02A08" w:rsidTr="00D1491D">
        <w:trPr>
          <w:trHeight w:val="573"/>
        </w:trPr>
        <w:tc>
          <w:tcPr>
            <w:tcW w:w="598" w:type="dxa"/>
            <w:vAlign w:val="center"/>
          </w:tcPr>
          <w:p w:rsidR="00F02A08" w:rsidRPr="00EB7BD6" w:rsidRDefault="00F02A08" w:rsidP="00D1491D">
            <w:pPr>
              <w:spacing w:line="580" w:lineRule="exact"/>
              <w:jc w:val="center"/>
              <w:rPr>
                <w:rFonts w:ascii="仿宋_GB2312" w:eastAsia="仿宋_GB2312" w:hAnsi="仿宋_GB2312" w:cs="仿宋_GB2312"/>
                <w:sz w:val="24"/>
              </w:rPr>
            </w:pPr>
            <w:r w:rsidRPr="00EB7BD6">
              <w:rPr>
                <w:rFonts w:ascii="仿宋_GB2312" w:eastAsia="仿宋_GB2312" w:hAnsi="仿宋_GB2312" w:cs="仿宋_GB2312" w:hint="eastAsia"/>
                <w:sz w:val="24"/>
              </w:rPr>
              <w:t>1</w:t>
            </w:r>
          </w:p>
        </w:tc>
        <w:tc>
          <w:tcPr>
            <w:tcW w:w="1905" w:type="dxa"/>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烟草物流行业全域AI智能监管系统的研发和应用</w:t>
            </w:r>
          </w:p>
        </w:tc>
        <w:tc>
          <w:tcPr>
            <w:tcW w:w="1935" w:type="dxa"/>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青岛滨海学院、青岛中导智能科技有限公司、中南大学</w:t>
            </w:r>
          </w:p>
        </w:tc>
        <w:tc>
          <w:tcPr>
            <w:tcW w:w="2460" w:type="dxa"/>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孙贺、刘春强、王莹莹、申  振、刘默嘉、郭蕾蕾、付美艳、罗周优、王芊玙、郑向仪、周海波</w:t>
            </w:r>
          </w:p>
        </w:tc>
        <w:tc>
          <w:tcPr>
            <w:tcW w:w="1892" w:type="dxa"/>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2024.11.09</w:t>
            </w:r>
          </w:p>
        </w:tc>
        <w:tc>
          <w:tcPr>
            <w:tcW w:w="1020" w:type="dxa"/>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标准化评价</w:t>
            </w:r>
          </w:p>
        </w:tc>
      </w:tr>
      <w:tr w:rsidR="00F02A08" w:rsidTr="00D1491D">
        <w:trPr>
          <w:trHeight w:val="573"/>
        </w:trPr>
        <w:tc>
          <w:tcPr>
            <w:tcW w:w="598" w:type="dxa"/>
            <w:shd w:val="clear" w:color="auto" w:fill="auto"/>
            <w:vAlign w:val="center"/>
          </w:tcPr>
          <w:p w:rsidR="00F02A08" w:rsidRPr="00EB7BD6" w:rsidRDefault="00F02A08" w:rsidP="00D1491D">
            <w:pPr>
              <w:spacing w:line="560" w:lineRule="exact"/>
              <w:jc w:val="center"/>
              <w:rPr>
                <w:rFonts w:ascii="仿宋_GB2312" w:eastAsia="仿宋_GB2312" w:hAnsi="仿宋_GB2312" w:cs="仿宋_GB2312"/>
                <w:sz w:val="24"/>
              </w:rPr>
            </w:pPr>
            <w:r w:rsidRPr="00EB7BD6">
              <w:rPr>
                <w:rFonts w:ascii="仿宋_GB2312" w:eastAsia="仿宋_GB2312" w:hAnsi="仿宋_GB2312" w:cs="仿宋_GB2312" w:hint="eastAsia"/>
                <w:sz w:val="24"/>
              </w:rPr>
              <w:t>2</w:t>
            </w:r>
          </w:p>
        </w:tc>
        <w:tc>
          <w:tcPr>
            <w:tcW w:w="1905" w:type="dxa"/>
            <w:shd w:val="clear" w:color="auto" w:fill="auto"/>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基于陆海空天一体化低空空域监视系统研制</w:t>
            </w:r>
          </w:p>
        </w:tc>
        <w:tc>
          <w:tcPr>
            <w:tcW w:w="1935" w:type="dxa"/>
            <w:shd w:val="clear" w:color="auto" w:fill="auto"/>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青岛地球软件技术有限公司</w:t>
            </w:r>
          </w:p>
        </w:tc>
        <w:tc>
          <w:tcPr>
            <w:tcW w:w="2460" w:type="dxa"/>
            <w:shd w:val="clear" w:color="auto" w:fill="auto"/>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张俊明、戴秀杰、张志永、吴泽坤、吴泽华</w:t>
            </w:r>
          </w:p>
        </w:tc>
        <w:tc>
          <w:tcPr>
            <w:tcW w:w="1892" w:type="dxa"/>
            <w:shd w:val="clear" w:color="auto" w:fill="auto"/>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2024.05</w:t>
            </w:r>
          </w:p>
        </w:tc>
        <w:tc>
          <w:tcPr>
            <w:tcW w:w="1020" w:type="dxa"/>
            <w:shd w:val="clear" w:color="auto" w:fill="auto"/>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验收</w:t>
            </w:r>
          </w:p>
        </w:tc>
      </w:tr>
      <w:tr w:rsidR="00F02A08" w:rsidTr="00D1491D">
        <w:trPr>
          <w:trHeight w:val="573"/>
        </w:trPr>
        <w:tc>
          <w:tcPr>
            <w:tcW w:w="598" w:type="dxa"/>
            <w:shd w:val="clear" w:color="auto" w:fill="auto"/>
            <w:vAlign w:val="center"/>
          </w:tcPr>
          <w:p w:rsidR="00F02A08" w:rsidRPr="00EB7BD6" w:rsidRDefault="00F02A08" w:rsidP="00D1491D">
            <w:pPr>
              <w:spacing w:line="560" w:lineRule="exact"/>
              <w:jc w:val="center"/>
              <w:rPr>
                <w:rFonts w:ascii="仿宋_GB2312" w:eastAsia="仿宋_GB2312" w:hAnsi="仿宋_GB2312" w:cs="仿宋_GB2312"/>
                <w:sz w:val="24"/>
              </w:rPr>
            </w:pPr>
            <w:r w:rsidRPr="00EB7BD6">
              <w:rPr>
                <w:rFonts w:ascii="仿宋_GB2312" w:eastAsia="仿宋_GB2312" w:hAnsi="仿宋_GB2312" w:cs="仿宋_GB2312" w:hint="eastAsia"/>
                <w:sz w:val="24"/>
              </w:rPr>
              <w:t>3</w:t>
            </w:r>
          </w:p>
        </w:tc>
        <w:tc>
          <w:tcPr>
            <w:tcW w:w="1905" w:type="dxa"/>
            <w:shd w:val="clear" w:color="auto" w:fill="auto"/>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声学调查数据处理系统</w:t>
            </w:r>
          </w:p>
        </w:tc>
        <w:tc>
          <w:tcPr>
            <w:tcW w:w="1935" w:type="dxa"/>
            <w:shd w:val="clear" w:color="auto" w:fill="auto"/>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青岛地球软件技术有限公司</w:t>
            </w:r>
          </w:p>
        </w:tc>
        <w:tc>
          <w:tcPr>
            <w:tcW w:w="2460" w:type="dxa"/>
            <w:shd w:val="clear" w:color="auto" w:fill="auto"/>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张俊明、戴秀杰、马伯乐、张志永、吴泽坤、吴泽华</w:t>
            </w:r>
          </w:p>
        </w:tc>
        <w:tc>
          <w:tcPr>
            <w:tcW w:w="1892" w:type="dxa"/>
            <w:shd w:val="clear" w:color="auto" w:fill="auto"/>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2024.07</w:t>
            </w:r>
          </w:p>
        </w:tc>
        <w:tc>
          <w:tcPr>
            <w:tcW w:w="1020" w:type="dxa"/>
            <w:shd w:val="clear" w:color="auto" w:fill="auto"/>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验收</w:t>
            </w:r>
          </w:p>
        </w:tc>
      </w:tr>
      <w:tr w:rsidR="00F02A08" w:rsidTr="00D1491D">
        <w:trPr>
          <w:trHeight w:val="573"/>
        </w:trPr>
        <w:tc>
          <w:tcPr>
            <w:tcW w:w="598" w:type="dxa"/>
            <w:shd w:val="clear" w:color="auto" w:fill="auto"/>
            <w:vAlign w:val="center"/>
          </w:tcPr>
          <w:p w:rsidR="00F02A08" w:rsidRPr="00EB7BD6" w:rsidRDefault="00F02A08" w:rsidP="00D1491D">
            <w:pPr>
              <w:jc w:val="center"/>
              <w:rPr>
                <w:rFonts w:ascii="仿宋_GB2312" w:eastAsia="仿宋_GB2312" w:hAnsi="仿宋_GB2312" w:cs="仿宋_GB2312"/>
                <w:sz w:val="24"/>
              </w:rPr>
            </w:pPr>
            <w:r w:rsidRPr="00EB7BD6">
              <w:rPr>
                <w:rFonts w:ascii="仿宋_GB2312" w:eastAsia="仿宋_GB2312" w:hAnsi="仿宋_GB2312" w:cs="仿宋_GB2312" w:hint="eastAsia"/>
                <w:sz w:val="24"/>
              </w:rPr>
              <w:t>4</w:t>
            </w:r>
          </w:p>
        </w:tc>
        <w:tc>
          <w:tcPr>
            <w:tcW w:w="1905" w:type="dxa"/>
            <w:shd w:val="clear" w:color="auto" w:fill="auto"/>
            <w:vAlign w:val="center"/>
          </w:tcPr>
          <w:p w:rsidR="00F02A08" w:rsidRPr="00EB7BD6" w:rsidRDefault="00F02A08" w:rsidP="00D1491D">
            <w:pPr>
              <w:spacing w:line="400" w:lineRule="exact"/>
              <w:rPr>
                <w:rFonts w:ascii="仿宋_GB2312" w:eastAsia="仿宋_GB2312" w:hAnsi="仿宋_GB2312" w:cs="仿宋_GB2312"/>
                <w:sz w:val="24"/>
              </w:rPr>
            </w:pPr>
            <w:proofErr w:type="gramStart"/>
            <w:r w:rsidRPr="00EB7BD6">
              <w:rPr>
                <w:rFonts w:ascii="仿宋_GB2312" w:eastAsia="仿宋_GB2312" w:hAnsi="仿宋_GB2312" w:cs="仿宋_GB2312" w:hint="eastAsia"/>
                <w:sz w:val="24"/>
              </w:rPr>
              <w:t>液驱式氢气</w:t>
            </w:r>
            <w:proofErr w:type="gramEnd"/>
            <w:r w:rsidRPr="00EB7BD6">
              <w:rPr>
                <w:rFonts w:ascii="仿宋_GB2312" w:eastAsia="仿宋_GB2312" w:hAnsi="仿宋_GB2312" w:cs="仿宋_GB2312" w:hint="eastAsia"/>
                <w:sz w:val="24"/>
              </w:rPr>
              <w:t>压缩机CMP-90</w:t>
            </w:r>
          </w:p>
        </w:tc>
        <w:tc>
          <w:tcPr>
            <w:tcW w:w="1935" w:type="dxa"/>
            <w:shd w:val="clear" w:color="auto" w:fill="auto"/>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青岛康普锐斯能源科技有限公司</w:t>
            </w:r>
          </w:p>
        </w:tc>
        <w:tc>
          <w:tcPr>
            <w:tcW w:w="2460" w:type="dxa"/>
            <w:shd w:val="clear" w:color="auto" w:fill="auto"/>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尹智、任吉超、马朋、周壮。</w:t>
            </w:r>
          </w:p>
        </w:tc>
        <w:tc>
          <w:tcPr>
            <w:tcW w:w="1892" w:type="dxa"/>
            <w:shd w:val="clear" w:color="auto" w:fill="auto"/>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2024.10.14</w:t>
            </w:r>
          </w:p>
        </w:tc>
        <w:tc>
          <w:tcPr>
            <w:tcW w:w="1020" w:type="dxa"/>
            <w:shd w:val="clear" w:color="auto" w:fill="auto"/>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验收</w:t>
            </w:r>
          </w:p>
        </w:tc>
      </w:tr>
      <w:tr w:rsidR="00F02A08" w:rsidTr="00D1491D">
        <w:trPr>
          <w:trHeight w:val="573"/>
        </w:trPr>
        <w:tc>
          <w:tcPr>
            <w:tcW w:w="598" w:type="dxa"/>
            <w:shd w:val="clear" w:color="auto" w:fill="auto"/>
            <w:vAlign w:val="center"/>
          </w:tcPr>
          <w:p w:rsidR="00F02A08" w:rsidRPr="00EB7BD6" w:rsidRDefault="00F02A08" w:rsidP="00D1491D">
            <w:pPr>
              <w:spacing w:line="520" w:lineRule="exact"/>
              <w:jc w:val="center"/>
              <w:rPr>
                <w:rFonts w:ascii="仿宋_GB2312" w:eastAsia="仿宋_GB2312" w:hAnsi="仿宋_GB2312" w:cs="仿宋_GB2312"/>
                <w:sz w:val="24"/>
              </w:rPr>
            </w:pPr>
            <w:r w:rsidRPr="00EB7BD6">
              <w:rPr>
                <w:rFonts w:ascii="仿宋_GB2312" w:eastAsia="仿宋_GB2312" w:hAnsi="仿宋_GB2312" w:cs="仿宋_GB2312" w:hint="eastAsia"/>
                <w:sz w:val="24"/>
              </w:rPr>
              <w:t>5</w:t>
            </w:r>
          </w:p>
        </w:tc>
        <w:tc>
          <w:tcPr>
            <w:tcW w:w="1905" w:type="dxa"/>
            <w:shd w:val="clear" w:color="auto" w:fill="auto"/>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基于欧洲A级超静音冰箱的变频压缩机静音体系化技术开发</w:t>
            </w:r>
          </w:p>
        </w:tc>
        <w:tc>
          <w:tcPr>
            <w:tcW w:w="1935" w:type="dxa"/>
            <w:shd w:val="clear" w:color="auto" w:fill="auto"/>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青岛万宝压缩机有限公司</w:t>
            </w:r>
          </w:p>
        </w:tc>
        <w:tc>
          <w:tcPr>
            <w:tcW w:w="2460" w:type="dxa"/>
            <w:shd w:val="clear" w:color="auto" w:fill="auto"/>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孙晓东、陆海江、孙慧、张亚飞、赵松柏、孙浩议、史海</w:t>
            </w:r>
            <w:proofErr w:type="gramStart"/>
            <w:r w:rsidRPr="00EB7BD6">
              <w:rPr>
                <w:rFonts w:ascii="仿宋_GB2312" w:eastAsia="仿宋_GB2312" w:hAnsi="仿宋_GB2312" w:cs="仿宋_GB2312" w:hint="eastAsia"/>
                <w:sz w:val="24"/>
              </w:rPr>
              <w:t>娟</w:t>
            </w:r>
            <w:proofErr w:type="gramEnd"/>
            <w:r w:rsidRPr="00EB7BD6">
              <w:rPr>
                <w:rFonts w:ascii="仿宋_GB2312" w:eastAsia="仿宋_GB2312" w:hAnsi="仿宋_GB2312" w:cs="仿宋_GB2312" w:hint="eastAsia"/>
                <w:sz w:val="24"/>
              </w:rPr>
              <w:t>、周凤磊、高儒兵、刘峰椿、赵金金、徐廉洲、王慧楠、王云龙</w:t>
            </w:r>
          </w:p>
        </w:tc>
        <w:tc>
          <w:tcPr>
            <w:tcW w:w="1892" w:type="dxa"/>
            <w:shd w:val="clear" w:color="auto" w:fill="auto"/>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2024.11.21</w:t>
            </w:r>
          </w:p>
        </w:tc>
        <w:tc>
          <w:tcPr>
            <w:tcW w:w="1020" w:type="dxa"/>
            <w:shd w:val="clear" w:color="auto" w:fill="auto"/>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标准化评价</w:t>
            </w:r>
          </w:p>
        </w:tc>
      </w:tr>
      <w:tr w:rsidR="00F02A08" w:rsidTr="00D1491D">
        <w:trPr>
          <w:trHeight w:val="573"/>
        </w:trPr>
        <w:tc>
          <w:tcPr>
            <w:tcW w:w="598" w:type="dxa"/>
            <w:shd w:val="clear" w:color="auto" w:fill="auto"/>
            <w:vAlign w:val="center"/>
          </w:tcPr>
          <w:p w:rsidR="00F02A08" w:rsidRPr="00EB7BD6" w:rsidRDefault="00F02A08" w:rsidP="00D1491D">
            <w:pPr>
              <w:spacing w:line="520" w:lineRule="exact"/>
              <w:jc w:val="center"/>
              <w:rPr>
                <w:rFonts w:ascii="仿宋_GB2312" w:eastAsia="仿宋_GB2312" w:hAnsi="仿宋_GB2312" w:cs="仿宋_GB2312"/>
                <w:sz w:val="24"/>
              </w:rPr>
            </w:pPr>
            <w:r w:rsidRPr="00EB7BD6">
              <w:rPr>
                <w:rFonts w:ascii="仿宋_GB2312" w:eastAsia="仿宋_GB2312" w:hAnsi="仿宋_GB2312" w:cs="仿宋_GB2312" w:hint="eastAsia"/>
                <w:sz w:val="24"/>
              </w:rPr>
              <w:t>6</w:t>
            </w:r>
          </w:p>
        </w:tc>
        <w:tc>
          <w:tcPr>
            <w:tcW w:w="1905" w:type="dxa"/>
            <w:shd w:val="clear" w:color="auto" w:fill="auto"/>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新型碳氢混合工质超低温压缩机研究与应用</w:t>
            </w:r>
          </w:p>
        </w:tc>
        <w:tc>
          <w:tcPr>
            <w:tcW w:w="1935" w:type="dxa"/>
            <w:shd w:val="clear" w:color="auto" w:fill="auto"/>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青岛万宝压缩机</w:t>
            </w:r>
          </w:p>
        </w:tc>
        <w:tc>
          <w:tcPr>
            <w:tcW w:w="2460" w:type="dxa"/>
            <w:shd w:val="clear" w:color="auto" w:fill="auto"/>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邓承武、陆海江、孙海滨、邓妮、高中勇、张豪杰、胡滨、王燕霞、范福海、王慧楠、刘岩、陈昱丞、孟乐、杨旭昶、赵金金、徐廉洲</w:t>
            </w:r>
          </w:p>
        </w:tc>
        <w:tc>
          <w:tcPr>
            <w:tcW w:w="1892" w:type="dxa"/>
            <w:shd w:val="clear" w:color="auto" w:fill="auto"/>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2024.04</w:t>
            </w:r>
          </w:p>
        </w:tc>
        <w:tc>
          <w:tcPr>
            <w:tcW w:w="1020" w:type="dxa"/>
            <w:shd w:val="clear" w:color="auto" w:fill="auto"/>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2023年度青岛市科学技术奖（技术发明奖二等奖）</w:t>
            </w:r>
          </w:p>
        </w:tc>
      </w:tr>
      <w:tr w:rsidR="00F02A08" w:rsidTr="00D1491D">
        <w:trPr>
          <w:trHeight w:val="573"/>
        </w:trPr>
        <w:tc>
          <w:tcPr>
            <w:tcW w:w="598" w:type="dxa"/>
            <w:shd w:val="clear" w:color="auto" w:fill="auto"/>
            <w:vAlign w:val="center"/>
          </w:tcPr>
          <w:p w:rsidR="00F02A08" w:rsidRPr="00EB7BD6" w:rsidRDefault="00F02A08" w:rsidP="00D1491D">
            <w:pPr>
              <w:spacing w:line="580" w:lineRule="exact"/>
              <w:jc w:val="center"/>
              <w:rPr>
                <w:rFonts w:ascii="仿宋_GB2312" w:eastAsia="仿宋_GB2312" w:hAnsi="仿宋_GB2312" w:cs="仿宋_GB2312"/>
                <w:sz w:val="24"/>
              </w:rPr>
            </w:pPr>
            <w:r w:rsidRPr="00EB7BD6">
              <w:rPr>
                <w:rFonts w:ascii="仿宋_GB2312" w:eastAsia="仿宋_GB2312" w:hAnsi="仿宋_GB2312" w:cs="仿宋_GB2312" w:hint="eastAsia"/>
                <w:sz w:val="24"/>
              </w:rPr>
              <w:t>7</w:t>
            </w:r>
          </w:p>
        </w:tc>
        <w:tc>
          <w:tcPr>
            <w:tcW w:w="1905" w:type="dxa"/>
            <w:shd w:val="clear" w:color="auto" w:fill="auto"/>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农业畜禽身份认</w:t>
            </w:r>
            <w:r w:rsidRPr="00EB7BD6">
              <w:rPr>
                <w:rFonts w:ascii="仿宋_GB2312" w:eastAsia="仿宋_GB2312" w:hAnsi="仿宋_GB2312" w:cs="仿宋_GB2312" w:hint="eastAsia"/>
                <w:sz w:val="24"/>
              </w:rPr>
              <w:lastRenderedPageBreak/>
              <w:t>证 AI模型的研发</w:t>
            </w:r>
          </w:p>
        </w:tc>
        <w:tc>
          <w:tcPr>
            <w:tcW w:w="1935" w:type="dxa"/>
            <w:shd w:val="clear" w:color="auto" w:fill="auto"/>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lastRenderedPageBreak/>
              <w:t>青岛中</w:t>
            </w:r>
            <w:proofErr w:type="gramStart"/>
            <w:r w:rsidRPr="00EB7BD6">
              <w:rPr>
                <w:rFonts w:ascii="仿宋_GB2312" w:eastAsia="仿宋_GB2312" w:hAnsi="仿宋_GB2312" w:cs="仿宋_GB2312" w:hint="eastAsia"/>
                <w:sz w:val="24"/>
              </w:rPr>
              <w:t>导辰远智</w:t>
            </w:r>
            <w:r w:rsidRPr="00EB7BD6">
              <w:rPr>
                <w:rFonts w:ascii="仿宋_GB2312" w:eastAsia="仿宋_GB2312" w:hAnsi="仿宋_GB2312" w:cs="仿宋_GB2312" w:hint="eastAsia"/>
                <w:sz w:val="24"/>
              </w:rPr>
              <w:lastRenderedPageBreak/>
              <w:t>能</w:t>
            </w:r>
            <w:proofErr w:type="gramEnd"/>
            <w:r w:rsidRPr="00EB7BD6">
              <w:rPr>
                <w:rFonts w:ascii="仿宋_GB2312" w:eastAsia="仿宋_GB2312" w:hAnsi="仿宋_GB2312" w:cs="仿宋_GB2312" w:hint="eastAsia"/>
                <w:sz w:val="24"/>
              </w:rPr>
              <w:t>科技有限公司</w:t>
            </w:r>
          </w:p>
        </w:tc>
        <w:tc>
          <w:tcPr>
            <w:tcW w:w="2460" w:type="dxa"/>
            <w:shd w:val="clear" w:color="auto" w:fill="auto"/>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lastRenderedPageBreak/>
              <w:t>孙贺、周海波、刘胜</w:t>
            </w:r>
            <w:r w:rsidRPr="00EB7BD6">
              <w:rPr>
                <w:rFonts w:ascii="仿宋_GB2312" w:eastAsia="仿宋_GB2312" w:hAnsi="仿宋_GB2312" w:cs="仿宋_GB2312" w:hint="eastAsia"/>
                <w:sz w:val="24"/>
              </w:rPr>
              <w:lastRenderedPageBreak/>
              <w:t>波、胡友旺、罗志、段炼、殷松、张超龙、陈博宇</w:t>
            </w:r>
          </w:p>
        </w:tc>
        <w:tc>
          <w:tcPr>
            <w:tcW w:w="1892" w:type="dxa"/>
            <w:shd w:val="clear" w:color="auto" w:fill="auto"/>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lastRenderedPageBreak/>
              <w:t>2023.10.20</w:t>
            </w:r>
          </w:p>
        </w:tc>
        <w:tc>
          <w:tcPr>
            <w:tcW w:w="1020" w:type="dxa"/>
            <w:shd w:val="clear" w:color="auto" w:fill="auto"/>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标准化</w:t>
            </w:r>
            <w:r w:rsidRPr="00EB7BD6">
              <w:rPr>
                <w:rFonts w:ascii="仿宋_GB2312" w:eastAsia="仿宋_GB2312" w:hAnsi="仿宋_GB2312" w:cs="仿宋_GB2312" w:hint="eastAsia"/>
                <w:sz w:val="24"/>
              </w:rPr>
              <w:lastRenderedPageBreak/>
              <w:t>评价</w:t>
            </w:r>
          </w:p>
        </w:tc>
      </w:tr>
      <w:tr w:rsidR="00F02A08" w:rsidTr="00D1491D">
        <w:trPr>
          <w:trHeight w:val="573"/>
        </w:trPr>
        <w:tc>
          <w:tcPr>
            <w:tcW w:w="598" w:type="dxa"/>
            <w:vAlign w:val="center"/>
          </w:tcPr>
          <w:p w:rsidR="00F02A08" w:rsidRPr="00EB7BD6" w:rsidRDefault="00F02A08" w:rsidP="00D1491D">
            <w:pPr>
              <w:spacing w:line="580" w:lineRule="exact"/>
              <w:jc w:val="center"/>
              <w:rPr>
                <w:rFonts w:ascii="仿宋_GB2312" w:eastAsia="仿宋_GB2312" w:hAnsi="仿宋_GB2312" w:cs="仿宋_GB2312"/>
                <w:sz w:val="24"/>
              </w:rPr>
            </w:pPr>
            <w:r w:rsidRPr="00EB7BD6">
              <w:rPr>
                <w:rFonts w:ascii="仿宋_GB2312" w:eastAsia="仿宋_GB2312" w:hAnsi="仿宋_GB2312" w:cs="仿宋_GB2312" w:hint="eastAsia"/>
                <w:sz w:val="24"/>
              </w:rPr>
              <w:lastRenderedPageBreak/>
              <w:t>8</w:t>
            </w:r>
          </w:p>
        </w:tc>
        <w:tc>
          <w:tcPr>
            <w:tcW w:w="1905" w:type="dxa"/>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正压液浮无油变频离心机的关键技术研究</w:t>
            </w:r>
          </w:p>
        </w:tc>
        <w:tc>
          <w:tcPr>
            <w:tcW w:w="1935" w:type="dxa"/>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青岛海信日立空调系统有限公司</w:t>
            </w:r>
          </w:p>
        </w:tc>
        <w:tc>
          <w:tcPr>
            <w:tcW w:w="2460" w:type="dxa"/>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曹成林、丛辉、赵鹏飞、王锡元、高阳、于小杰、马振、冯旭、陈见兴、程振军、孟庆超、徐晓明、李林、李堂、董利鹏、李强、韩昊、隋金洲</w:t>
            </w:r>
          </w:p>
        </w:tc>
        <w:tc>
          <w:tcPr>
            <w:tcW w:w="1892" w:type="dxa"/>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2023.08.15</w:t>
            </w:r>
          </w:p>
        </w:tc>
        <w:tc>
          <w:tcPr>
            <w:tcW w:w="1020" w:type="dxa"/>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标准化评价</w:t>
            </w:r>
          </w:p>
        </w:tc>
      </w:tr>
      <w:tr w:rsidR="00F02A08" w:rsidTr="00D1491D">
        <w:trPr>
          <w:trHeight w:val="573"/>
        </w:trPr>
        <w:tc>
          <w:tcPr>
            <w:tcW w:w="598" w:type="dxa"/>
            <w:vAlign w:val="center"/>
          </w:tcPr>
          <w:p w:rsidR="00F02A08" w:rsidRPr="00EB7BD6" w:rsidRDefault="00F02A08" w:rsidP="00D1491D">
            <w:pPr>
              <w:spacing w:line="580" w:lineRule="exact"/>
              <w:jc w:val="center"/>
              <w:rPr>
                <w:rFonts w:ascii="仿宋_GB2312" w:eastAsia="仿宋_GB2312" w:hAnsi="仿宋_GB2312" w:cs="仿宋_GB2312"/>
                <w:sz w:val="24"/>
              </w:rPr>
            </w:pPr>
            <w:r w:rsidRPr="00EB7BD6">
              <w:rPr>
                <w:rFonts w:ascii="仿宋_GB2312" w:eastAsia="仿宋_GB2312" w:hAnsi="仿宋_GB2312" w:cs="仿宋_GB2312" w:hint="eastAsia"/>
                <w:sz w:val="24"/>
              </w:rPr>
              <w:t>9</w:t>
            </w:r>
          </w:p>
        </w:tc>
        <w:tc>
          <w:tcPr>
            <w:tcW w:w="1905" w:type="dxa"/>
            <w:vAlign w:val="center"/>
          </w:tcPr>
          <w:p w:rsidR="00F02A08" w:rsidRPr="00EB7BD6" w:rsidRDefault="00F02A08" w:rsidP="00D1491D">
            <w:pPr>
              <w:spacing w:line="400" w:lineRule="exact"/>
              <w:rPr>
                <w:rFonts w:ascii="仿宋_GB2312" w:eastAsia="仿宋_GB2312" w:hAnsi="仿宋_GB2312" w:cs="仿宋_GB2312"/>
                <w:sz w:val="24"/>
              </w:rPr>
            </w:pPr>
            <w:proofErr w:type="gramStart"/>
            <w:r w:rsidRPr="00EB7BD6">
              <w:rPr>
                <w:rFonts w:ascii="仿宋_GB2312" w:eastAsia="仿宋_GB2312" w:hAnsi="仿宋_GB2312" w:cs="仿宋_GB2312" w:hint="eastAsia"/>
                <w:sz w:val="24"/>
              </w:rPr>
              <w:t>三软突出</w:t>
            </w:r>
            <w:proofErr w:type="gramEnd"/>
            <w:r w:rsidRPr="00EB7BD6">
              <w:rPr>
                <w:rFonts w:ascii="仿宋_GB2312" w:eastAsia="仿宋_GB2312" w:hAnsi="仿宋_GB2312" w:cs="仿宋_GB2312" w:hint="eastAsia"/>
                <w:sz w:val="24"/>
              </w:rPr>
              <w:t>煤层机械-水力联合"造穴-割缝"协同卸压增</w:t>
            </w:r>
            <w:proofErr w:type="gramStart"/>
            <w:r w:rsidRPr="00EB7BD6">
              <w:rPr>
                <w:rFonts w:ascii="仿宋_GB2312" w:eastAsia="仿宋_GB2312" w:hAnsi="仿宋_GB2312" w:cs="仿宋_GB2312" w:hint="eastAsia"/>
                <w:sz w:val="24"/>
              </w:rPr>
              <w:t>透关键</w:t>
            </w:r>
            <w:proofErr w:type="gramEnd"/>
            <w:r w:rsidRPr="00EB7BD6">
              <w:rPr>
                <w:rFonts w:ascii="仿宋_GB2312" w:eastAsia="仿宋_GB2312" w:hAnsi="仿宋_GB2312" w:cs="仿宋_GB2312" w:hint="eastAsia"/>
                <w:sz w:val="24"/>
              </w:rPr>
              <w:t>技术及装备</w:t>
            </w:r>
          </w:p>
        </w:tc>
        <w:tc>
          <w:tcPr>
            <w:tcW w:w="1935" w:type="dxa"/>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山东省煤田地质局第一勘探队</w:t>
            </w:r>
          </w:p>
        </w:tc>
        <w:tc>
          <w:tcPr>
            <w:tcW w:w="2460" w:type="dxa"/>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王亮、韩希伟、张开仲、单松炜、侯建军、姚强、韩言宁、程伟、刘清泉、杨聿强、张浩、张荣、徐光伟、杜联营、王公达、刘超、栗硕豪、</w:t>
            </w:r>
            <w:proofErr w:type="gramStart"/>
            <w:r w:rsidRPr="00EB7BD6">
              <w:rPr>
                <w:rFonts w:ascii="仿宋_GB2312" w:eastAsia="仿宋_GB2312" w:hAnsi="仿宋_GB2312" w:cs="仿宋_GB2312" w:hint="eastAsia"/>
                <w:sz w:val="24"/>
              </w:rPr>
              <w:t>谯</w:t>
            </w:r>
            <w:proofErr w:type="gramEnd"/>
            <w:r w:rsidRPr="00EB7BD6">
              <w:rPr>
                <w:rFonts w:ascii="仿宋_GB2312" w:eastAsia="仿宋_GB2312" w:hAnsi="仿宋_GB2312" w:cs="仿宋_GB2312" w:hint="eastAsia"/>
                <w:sz w:val="24"/>
              </w:rPr>
              <w:t>永刚、孙一伟、赵月辰</w:t>
            </w:r>
          </w:p>
        </w:tc>
        <w:tc>
          <w:tcPr>
            <w:tcW w:w="1892" w:type="dxa"/>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2024.04.29</w:t>
            </w:r>
          </w:p>
        </w:tc>
        <w:tc>
          <w:tcPr>
            <w:tcW w:w="1020" w:type="dxa"/>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标准化评价</w:t>
            </w:r>
          </w:p>
        </w:tc>
      </w:tr>
      <w:tr w:rsidR="00F02A08" w:rsidTr="00D1491D">
        <w:trPr>
          <w:trHeight w:val="573"/>
        </w:trPr>
        <w:tc>
          <w:tcPr>
            <w:tcW w:w="598" w:type="dxa"/>
            <w:vAlign w:val="center"/>
          </w:tcPr>
          <w:p w:rsidR="00F02A08" w:rsidRPr="00EB7BD6" w:rsidRDefault="00F02A08" w:rsidP="00D1491D">
            <w:pPr>
              <w:spacing w:line="580" w:lineRule="exact"/>
              <w:jc w:val="center"/>
              <w:rPr>
                <w:rFonts w:ascii="仿宋_GB2312" w:eastAsia="仿宋_GB2312" w:hAnsi="仿宋_GB2312" w:cs="仿宋_GB2312"/>
                <w:sz w:val="24"/>
              </w:rPr>
            </w:pPr>
            <w:r w:rsidRPr="00EB7BD6">
              <w:rPr>
                <w:rFonts w:ascii="仿宋_GB2312" w:eastAsia="仿宋_GB2312" w:hAnsi="仿宋_GB2312" w:cs="仿宋_GB2312" w:hint="eastAsia"/>
                <w:sz w:val="24"/>
              </w:rPr>
              <w:t>10</w:t>
            </w:r>
          </w:p>
        </w:tc>
        <w:tc>
          <w:tcPr>
            <w:tcW w:w="1905" w:type="dxa"/>
            <w:shd w:val="clear" w:color="auto" w:fill="auto"/>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空气能分区冷热联供展示柜</w:t>
            </w:r>
          </w:p>
        </w:tc>
        <w:tc>
          <w:tcPr>
            <w:tcW w:w="1935" w:type="dxa"/>
            <w:shd w:val="clear" w:color="auto" w:fill="auto"/>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青岛澳柯玛智慧冷链有限公司</w:t>
            </w:r>
          </w:p>
        </w:tc>
        <w:tc>
          <w:tcPr>
            <w:tcW w:w="2460" w:type="dxa"/>
            <w:shd w:val="clear" w:color="auto" w:fill="auto"/>
            <w:vAlign w:val="center"/>
          </w:tcPr>
          <w:p w:rsidR="00F02A08" w:rsidRPr="00EB7BD6" w:rsidRDefault="00F02A08" w:rsidP="00D1491D">
            <w:pPr>
              <w:spacing w:line="400" w:lineRule="exact"/>
              <w:rPr>
                <w:rFonts w:ascii="仿宋_GB2312" w:eastAsia="仿宋_GB2312" w:hAnsi="仿宋_GB2312" w:cs="仿宋_GB2312"/>
                <w:sz w:val="24"/>
              </w:rPr>
            </w:pPr>
            <w:proofErr w:type="gramStart"/>
            <w:r w:rsidRPr="00EB7BD6">
              <w:rPr>
                <w:rFonts w:ascii="仿宋_GB2312" w:eastAsia="仿宋_GB2312" w:hAnsi="仿宋_GB2312" w:cs="仿宋_GB2312" w:hint="eastAsia"/>
                <w:sz w:val="24"/>
              </w:rPr>
              <w:t>汪允华</w:t>
            </w:r>
            <w:proofErr w:type="gramEnd"/>
            <w:r w:rsidRPr="00EB7BD6">
              <w:rPr>
                <w:rFonts w:ascii="仿宋_GB2312" w:eastAsia="仿宋_GB2312" w:hAnsi="仿宋_GB2312" w:cs="仿宋_GB2312" w:hint="eastAsia"/>
                <w:sz w:val="24"/>
              </w:rPr>
              <w:t>、郭硕、王桂杰、高迎彬、黄健、王岱、杨嘉伟、刘明慧、李晓贺、许</w:t>
            </w:r>
            <w:proofErr w:type="gramStart"/>
            <w:r w:rsidRPr="00EB7BD6">
              <w:rPr>
                <w:rFonts w:ascii="仿宋_GB2312" w:eastAsia="仿宋_GB2312" w:hAnsi="仿宋_GB2312" w:cs="仿宋_GB2312" w:hint="eastAsia"/>
                <w:sz w:val="24"/>
              </w:rPr>
              <w:t>书涵</w:t>
            </w:r>
            <w:proofErr w:type="gramEnd"/>
            <w:r w:rsidRPr="00EB7BD6">
              <w:rPr>
                <w:rFonts w:ascii="仿宋_GB2312" w:eastAsia="仿宋_GB2312" w:hAnsi="仿宋_GB2312" w:cs="仿宋_GB2312" w:hint="eastAsia"/>
                <w:sz w:val="24"/>
              </w:rPr>
              <w:t>、李倩、刘飞、管伟琴、孙雨茜</w:t>
            </w:r>
          </w:p>
        </w:tc>
        <w:tc>
          <w:tcPr>
            <w:tcW w:w="1892" w:type="dxa"/>
            <w:shd w:val="clear" w:color="auto" w:fill="auto"/>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2024.04.01</w:t>
            </w:r>
          </w:p>
        </w:tc>
        <w:tc>
          <w:tcPr>
            <w:tcW w:w="1020" w:type="dxa"/>
            <w:shd w:val="clear" w:color="auto" w:fill="auto"/>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标准化评价</w:t>
            </w:r>
          </w:p>
        </w:tc>
      </w:tr>
      <w:tr w:rsidR="00F02A08" w:rsidTr="00D1491D">
        <w:trPr>
          <w:trHeight w:val="573"/>
        </w:trPr>
        <w:tc>
          <w:tcPr>
            <w:tcW w:w="598" w:type="dxa"/>
            <w:vAlign w:val="center"/>
          </w:tcPr>
          <w:p w:rsidR="00F02A08" w:rsidRPr="00EB7BD6" w:rsidRDefault="00F02A08" w:rsidP="00D1491D">
            <w:pPr>
              <w:spacing w:line="580" w:lineRule="exact"/>
              <w:jc w:val="center"/>
              <w:rPr>
                <w:rFonts w:ascii="仿宋_GB2312" w:eastAsia="仿宋_GB2312" w:hAnsi="仿宋_GB2312" w:cs="仿宋_GB2312"/>
                <w:sz w:val="24"/>
              </w:rPr>
            </w:pPr>
            <w:r w:rsidRPr="00EB7BD6">
              <w:rPr>
                <w:rFonts w:ascii="仿宋_GB2312" w:eastAsia="仿宋_GB2312" w:hAnsi="仿宋_GB2312" w:cs="仿宋_GB2312" w:hint="eastAsia"/>
                <w:sz w:val="24"/>
              </w:rPr>
              <w:t>11</w:t>
            </w:r>
          </w:p>
        </w:tc>
        <w:tc>
          <w:tcPr>
            <w:tcW w:w="1905" w:type="dxa"/>
            <w:shd w:val="clear" w:color="auto" w:fill="auto"/>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两相</w:t>
            </w:r>
            <w:proofErr w:type="gramStart"/>
            <w:r w:rsidRPr="00EB7BD6">
              <w:rPr>
                <w:rFonts w:ascii="仿宋_GB2312" w:eastAsia="仿宋_GB2312" w:hAnsi="仿宋_GB2312" w:cs="仿宋_GB2312" w:hint="eastAsia"/>
                <w:sz w:val="24"/>
              </w:rPr>
              <w:t>焓</w:t>
            </w:r>
            <w:proofErr w:type="gramEnd"/>
            <w:r w:rsidRPr="00EB7BD6">
              <w:rPr>
                <w:rFonts w:ascii="仿宋_GB2312" w:eastAsia="仿宋_GB2312" w:hAnsi="仿宋_GB2312" w:cs="仿宋_GB2312" w:hint="eastAsia"/>
                <w:sz w:val="24"/>
              </w:rPr>
              <w:t>变负荷除霜和蓄热反射防凝露技术的研究和应用</w:t>
            </w:r>
          </w:p>
        </w:tc>
        <w:tc>
          <w:tcPr>
            <w:tcW w:w="1935" w:type="dxa"/>
            <w:shd w:val="clear" w:color="auto" w:fill="auto"/>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青岛澳柯玛智慧冷链有限公司</w:t>
            </w:r>
          </w:p>
        </w:tc>
        <w:tc>
          <w:tcPr>
            <w:tcW w:w="2460" w:type="dxa"/>
            <w:shd w:val="clear" w:color="auto" w:fill="auto"/>
            <w:vAlign w:val="center"/>
          </w:tcPr>
          <w:p w:rsidR="00F02A08" w:rsidRPr="00EB7BD6" w:rsidRDefault="00F02A08" w:rsidP="00D1491D">
            <w:pPr>
              <w:spacing w:line="400" w:lineRule="exact"/>
              <w:rPr>
                <w:rFonts w:ascii="仿宋_GB2312" w:eastAsia="仿宋_GB2312" w:hAnsi="仿宋_GB2312" w:cs="仿宋_GB2312"/>
                <w:sz w:val="24"/>
              </w:rPr>
            </w:pPr>
            <w:proofErr w:type="gramStart"/>
            <w:r w:rsidRPr="00EB7BD6">
              <w:rPr>
                <w:rFonts w:ascii="仿宋_GB2312" w:eastAsia="仿宋_GB2312" w:hAnsi="仿宋_GB2312" w:cs="仿宋_GB2312" w:hint="eastAsia"/>
                <w:sz w:val="24"/>
              </w:rPr>
              <w:t>汪允华</w:t>
            </w:r>
            <w:proofErr w:type="gramEnd"/>
            <w:r w:rsidRPr="00EB7BD6">
              <w:rPr>
                <w:rFonts w:ascii="仿宋_GB2312" w:eastAsia="仿宋_GB2312" w:hAnsi="仿宋_GB2312" w:cs="仿宋_GB2312" w:hint="eastAsia"/>
                <w:sz w:val="24"/>
              </w:rPr>
              <w:t>、高迎彬、王岱、李晓贺、陈晓伟、许</w:t>
            </w:r>
            <w:proofErr w:type="gramStart"/>
            <w:r w:rsidRPr="00EB7BD6">
              <w:rPr>
                <w:rFonts w:ascii="仿宋_GB2312" w:eastAsia="仿宋_GB2312" w:hAnsi="仿宋_GB2312" w:cs="仿宋_GB2312" w:hint="eastAsia"/>
                <w:sz w:val="24"/>
              </w:rPr>
              <w:t>书涵</w:t>
            </w:r>
            <w:proofErr w:type="gramEnd"/>
            <w:r w:rsidRPr="00EB7BD6">
              <w:rPr>
                <w:rFonts w:ascii="仿宋_GB2312" w:eastAsia="仿宋_GB2312" w:hAnsi="仿宋_GB2312" w:cs="仿宋_GB2312" w:hint="eastAsia"/>
                <w:sz w:val="24"/>
              </w:rPr>
              <w:t>、常冲、周诚志、王桂杰、高攀、潘刚</w:t>
            </w:r>
          </w:p>
        </w:tc>
        <w:tc>
          <w:tcPr>
            <w:tcW w:w="1892" w:type="dxa"/>
            <w:shd w:val="clear" w:color="auto" w:fill="auto"/>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2024.04.07</w:t>
            </w:r>
          </w:p>
        </w:tc>
        <w:tc>
          <w:tcPr>
            <w:tcW w:w="1020" w:type="dxa"/>
            <w:shd w:val="clear" w:color="auto" w:fill="auto"/>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标准化评价</w:t>
            </w:r>
          </w:p>
        </w:tc>
      </w:tr>
      <w:tr w:rsidR="00F02A08" w:rsidTr="00D1491D">
        <w:trPr>
          <w:trHeight w:val="573"/>
        </w:trPr>
        <w:tc>
          <w:tcPr>
            <w:tcW w:w="598" w:type="dxa"/>
            <w:vAlign w:val="center"/>
          </w:tcPr>
          <w:p w:rsidR="00F02A08" w:rsidRPr="00EB7BD6" w:rsidRDefault="00F02A08" w:rsidP="00D1491D">
            <w:pPr>
              <w:spacing w:line="580" w:lineRule="exact"/>
              <w:jc w:val="center"/>
              <w:rPr>
                <w:rFonts w:ascii="仿宋_GB2312" w:eastAsia="仿宋_GB2312" w:hAnsi="仿宋_GB2312" w:cs="仿宋_GB2312"/>
                <w:sz w:val="24"/>
              </w:rPr>
            </w:pPr>
            <w:r w:rsidRPr="00EB7BD6">
              <w:rPr>
                <w:rFonts w:ascii="仿宋_GB2312" w:eastAsia="仿宋_GB2312" w:hAnsi="仿宋_GB2312" w:cs="仿宋_GB2312" w:hint="eastAsia"/>
                <w:sz w:val="24"/>
              </w:rPr>
              <w:t>12</w:t>
            </w:r>
          </w:p>
        </w:tc>
        <w:tc>
          <w:tcPr>
            <w:tcW w:w="1905" w:type="dxa"/>
            <w:shd w:val="clear" w:color="auto" w:fill="auto"/>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多维防护门锁系统与无缝集成式软件布局模型在智能售卖柜上的应用</w:t>
            </w:r>
          </w:p>
        </w:tc>
        <w:tc>
          <w:tcPr>
            <w:tcW w:w="1935" w:type="dxa"/>
            <w:shd w:val="clear" w:color="auto" w:fill="auto"/>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青岛澳柯玛智慧冷链有限公司</w:t>
            </w:r>
          </w:p>
        </w:tc>
        <w:tc>
          <w:tcPr>
            <w:tcW w:w="2460" w:type="dxa"/>
            <w:shd w:val="clear" w:color="auto" w:fill="auto"/>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丁广龙、张济南、王光日、李淑园、管伟琴、田健、李志强</w:t>
            </w:r>
          </w:p>
        </w:tc>
        <w:tc>
          <w:tcPr>
            <w:tcW w:w="1892" w:type="dxa"/>
            <w:shd w:val="clear" w:color="auto" w:fill="auto"/>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2024.04.07</w:t>
            </w:r>
          </w:p>
        </w:tc>
        <w:tc>
          <w:tcPr>
            <w:tcW w:w="1020" w:type="dxa"/>
            <w:shd w:val="clear" w:color="auto" w:fill="auto"/>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标准化评价</w:t>
            </w:r>
          </w:p>
        </w:tc>
      </w:tr>
      <w:tr w:rsidR="00F02A08" w:rsidTr="00D1491D">
        <w:trPr>
          <w:trHeight w:val="573"/>
        </w:trPr>
        <w:tc>
          <w:tcPr>
            <w:tcW w:w="598" w:type="dxa"/>
            <w:vAlign w:val="center"/>
          </w:tcPr>
          <w:p w:rsidR="00F02A08" w:rsidRPr="00EB7BD6" w:rsidRDefault="00F02A08" w:rsidP="00D1491D">
            <w:pPr>
              <w:spacing w:line="580" w:lineRule="exact"/>
              <w:jc w:val="center"/>
              <w:rPr>
                <w:rFonts w:ascii="仿宋_GB2312" w:eastAsia="仿宋_GB2312" w:hAnsi="仿宋_GB2312" w:cs="仿宋_GB2312"/>
                <w:sz w:val="24"/>
              </w:rPr>
            </w:pPr>
            <w:r w:rsidRPr="00EB7BD6">
              <w:rPr>
                <w:rFonts w:ascii="仿宋_GB2312" w:eastAsia="仿宋_GB2312" w:hAnsi="仿宋_GB2312" w:cs="仿宋_GB2312" w:hint="eastAsia"/>
                <w:sz w:val="24"/>
              </w:rPr>
              <w:lastRenderedPageBreak/>
              <w:t>13</w:t>
            </w:r>
          </w:p>
        </w:tc>
        <w:tc>
          <w:tcPr>
            <w:tcW w:w="1905" w:type="dxa"/>
            <w:shd w:val="clear" w:color="auto" w:fill="auto"/>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变轨双开及高容制冷器具关键技术研究与应用</w:t>
            </w:r>
          </w:p>
        </w:tc>
        <w:tc>
          <w:tcPr>
            <w:tcW w:w="1935" w:type="dxa"/>
            <w:shd w:val="clear" w:color="auto" w:fill="auto"/>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澳柯玛股份有限公司</w:t>
            </w:r>
          </w:p>
        </w:tc>
        <w:tc>
          <w:tcPr>
            <w:tcW w:w="2460" w:type="dxa"/>
            <w:shd w:val="clear" w:color="auto" w:fill="auto"/>
            <w:vAlign w:val="center"/>
          </w:tcPr>
          <w:p w:rsidR="00F02A08" w:rsidRPr="00EB7BD6" w:rsidRDefault="00F02A08" w:rsidP="00D1491D">
            <w:pPr>
              <w:spacing w:line="400" w:lineRule="exact"/>
              <w:rPr>
                <w:rFonts w:ascii="仿宋_GB2312" w:eastAsia="仿宋_GB2312" w:hAnsi="仿宋_GB2312" w:cs="仿宋_GB2312"/>
                <w:sz w:val="24"/>
              </w:rPr>
            </w:pPr>
            <w:proofErr w:type="gramStart"/>
            <w:r w:rsidRPr="00EB7BD6">
              <w:rPr>
                <w:rFonts w:ascii="仿宋_GB2312" w:eastAsia="仿宋_GB2312" w:hAnsi="仿宋_GB2312" w:cs="仿宋_GB2312" w:hint="eastAsia"/>
                <w:sz w:val="24"/>
              </w:rPr>
              <w:t>刘雷训</w:t>
            </w:r>
            <w:proofErr w:type="gramEnd"/>
            <w:r w:rsidRPr="00EB7BD6">
              <w:rPr>
                <w:rFonts w:ascii="仿宋_GB2312" w:eastAsia="仿宋_GB2312" w:hAnsi="仿宋_GB2312" w:cs="仿宋_GB2312" w:hint="eastAsia"/>
                <w:sz w:val="24"/>
              </w:rPr>
              <w:t>、徐玉峰、陈新龙、杜华东、朱昭沂、马刚、王涛、刘悦超、李宪宝、刘霞、管伟琴、徐晓倩、屈永吉、孙雨茜</w:t>
            </w:r>
          </w:p>
        </w:tc>
        <w:tc>
          <w:tcPr>
            <w:tcW w:w="1892" w:type="dxa"/>
            <w:shd w:val="clear" w:color="auto" w:fill="auto"/>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2024.</w:t>
            </w:r>
            <w:r>
              <w:rPr>
                <w:rFonts w:ascii="仿宋_GB2312" w:eastAsia="仿宋_GB2312" w:hAnsi="仿宋_GB2312" w:cs="仿宋_GB2312" w:hint="eastAsia"/>
                <w:sz w:val="24"/>
              </w:rPr>
              <w:t>0</w:t>
            </w:r>
            <w:r w:rsidRPr="00EB7BD6">
              <w:rPr>
                <w:rFonts w:ascii="仿宋_GB2312" w:eastAsia="仿宋_GB2312" w:hAnsi="仿宋_GB2312" w:cs="仿宋_GB2312" w:hint="eastAsia"/>
                <w:sz w:val="24"/>
              </w:rPr>
              <w:t>4.</w:t>
            </w:r>
            <w:r>
              <w:rPr>
                <w:rFonts w:ascii="仿宋_GB2312" w:eastAsia="仿宋_GB2312" w:hAnsi="仿宋_GB2312" w:cs="仿宋_GB2312" w:hint="eastAsia"/>
                <w:sz w:val="24"/>
              </w:rPr>
              <w:t>0</w:t>
            </w:r>
            <w:r w:rsidRPr="00EB7BD6">
              <w:rPr>
                <w:rFonts w:ascii="仿宋_GB2312" w:eastAsia="仿宋_GB2312" w:hAnsi="仿宋_GB2312" w:cs="仿宋_GB2312" w:hint="eastAsia"/>
                <w:sz w:val="24"/>
              </w:rPr>
              <w:t>3</w:t>
            </w:r>
          </w:p>
        </w:tc>
        <w:tc>
          <w:tcPr>
            <w:tcW w:w="1020" w:type="dxa"/>
            <w:shd w:val="clear" w:color="auto" w:fill="auto"/>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标准化评价</w:t>
            </w:r>
          </w:p>
        </w:tc>
      </w:tr>
      <w:tr w:rsidR="00F02A08" w:rsidTr="00D1491D">
        <w:trPr>
          <w:trHeight w:val="573"/>
        </w:trPr>
        <w:tc>
          <w:tcPr>
            <w:tcW w:w="598" w:type="dxa"/>
            <w:vAlign w:val="center"/>
          </w:tcPr>
          <w:p w:rsidR="00F02A08" w:rsidRPr="00EB7BD6" w:rsidRDefault="00F02A08" w:rsidP="00D1491D">
            <w:pPr>
              <w:spacing w:line="580" w:lineRule="exact"/>
              <w:jc w:val="center"/>
              <w:rPr>
                <w:rFonts w:ascii="仿宋_GB2312" w:eastAsia="仿宋_GB2312" w:hAnsi="仿宋_GB2312" w:cs="仿宋_GB2312"/>
                <w:sz w:val="24"/>
              </w:rPr>
            </w:pPr>
            <w:r w:rsidRPr="00EB7BD6">
              <w:rPr>
                <w:rFonts w:ascii="仿宋_GB2312" w:eastAsia="仿宋_GB2312" w:hAnsi="仿宋_GB2312" w:cs="仿宋_GB2312" w:hint="eastAsia"/>
                <w:sz w:val="24"/>
              </w:rPr>
              <w:t>14</w:t>
            </w:r>
          </w:p>
        </w:tc>
        <w:tc>
          <w:tcPr>
            <w:tcW w:w="1905" w:type="dxa"/>
            <w:shd w:val="clear" w:color="auto" w:fill="auto"/>
            <w:vAlign w:val="bottom"/>
          </w:tcPr>
          <w:p w:rsidR="00F02A08" w:rsidRPr="00EB7BD6" w:rsidRDefault="00F02A08" w:rsidP="00D1491D">
            <w:pPr>
              <w:spacing w:line="400" w:lineRule="exact"/>
              <w:rPr>
                <w:rFonts w:ascii="仿宋_GB2312" w:eastAsia="仿宋_GB2312" w:hAnsi="仿宋_GB2312" w:cs="仿宋_GB2312"/>
                <w:sz w:val="24"/>
              </w:rPr>
            </w:pPr>
            <w:proofErr w:type="gramStart"/>
            <w:r w:rsidRPr="00EB7BD6">
              <w:rPr>
                <w:rFonts w:ascii="仿宋_GB2312" w:eastAsia="仿宋_GB2312" w:hAnsi="仿宋_GB2312" w:cs="仿宋_GB2312" w:hint="eastAsia"/>
                <w:sz w:val="24"/>
              </w:rPr>
              <w:t>宽域控风阻霜技术</w:t>
            </w:r>
            <w:proofErr w:type="gramEnd"/>
            <w:r w:rsidRPr="00EB7BD6">
              <w:rPr>
                <w:rFonts w:ascii="仿宋_GB2312" w:eastAsia="仿宋_GB2312" w:hAnsi="仿宋_GB2312" w:cs="仿宋_GB2312" w:hint="eastAsia"/>
                <w:sz w:val="24"/>
              </w:rPr>
              <w:t>和高功率因数变频技术在冷柜中的研究与应用</w:t>
            </w:r>
          </w:p>
        </w:tc>
        <w:tc>
          <w:tcPr>
            <w:tcW w:w="1935" w:type="dxa"/>
            <w:shd w:val="clear" w:color="auto" w:fill="auto"/>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澳柯玛股份有限公司</w:t>
            </w:r>
          </w:p>
        </w:tc>
        <w:tc>
          <w:tcPr>
            <w:tcW w:w="2460" w:type="dxa"/>
            <w:shd w:val="clear" w:color="auto" w:fill="auto"/>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薛亮、徐玉峰、孙祥、徐光建、崔世名、徐良田、王旭峰</w:t>
            </w:r>
          </w:p>
        </w:tc>
        <w:tc>
          <w:tcPr>
            <w:tcW w:w="1892" w:type="dxa"/>
            <w:shd w:val="clear" w:color="auto" w:fill="auto"/>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2024.</w:t>
            </w:r>
            <w:r>
              <w:rPr>
                <w:rFonts w:ascii="仿宋_GB2312" w:eastAsia="仿宋_GB2312" w:hAnsi="仿宋_GB2312" w:cs="仿宋_GB2312" w:hint="eastAsia"/>
                <w:sz w:val="24"/>
              </w:rPr>
              <w:t>0</w:t>
            </w:r>
            <w:r w:rsidRPr="00EB7BD6">
              <w:rPr>
                <w:rFonts w:ascii="仿宋_GB2312" w:eastAsia="仿宋_GB2312" w:hAnsi="仿宋_GB2312" w:cs="仿宋_GB2312" w:hint="eastAsia"/>
                <w:sz w:val="24"/>
              </w:rPr>
              <w:t>4.</w:t>
            </w:r>
            <w:r>
              <w:rPr>
                <w:rFonts w:ascii="仿宋_GB2312" w:eastAsia="仿宋_GB2312" w:hAnsi="仿宋_GB2312" w:cs="仿宋_GB2312" w:hint="eastAsia"/>
                <w:sz w:val="24"/>
              </w:rPr>
              <w:t>0</w:t>
            </w:r>
            <w:r w:rsidRPr="00EB7BD6">
              <w:rPr>
                <w:rFonts w:ascii="仿宋_GB2312" w:eastAsia="仿宋_GB2312" w:hAnsi="仿宋_GB2312" w:cs="仿宋_GB2312" w:hint="eastAsia"/>
                <w:sz w:val="24"/>
              </w:rPr>
              <w:t>2</w:t>
            </w:r>
          </w:p>
        </w:tc>
        <w:tc>
          <w:tcPr>
            <w:tcW w:w="1020" w:type="dxa"/>
            <w:shd w:val="clear" w:color="auto" w:fill="auto"/>
            <w:vAlign w:val="center"/>
          </w:tcPr>
          <w:p w:rsidR="00F02A08" w:rsidRPr="00EB7BD6" w:rsidRDefault="00F02A08" w:rsidP="00D1491D">
            <w:pPr>
              <w:spacing w:line="400" w:lineRule="exact"/>
              <w:rPr>
                <w:rFonts w:ascii="仿宋_GB2312" w:eastAsia="仿宋_GB2312" w:hAnsi="仿宋_GB2312" w:cs="仿宋_GB2312"/>
                <w:sz w:val="24"/>
              </w:rPr>
            </w:pPr>
            <w:r w:rsidRPr="00EB7BD6">
              <w:rPr>
                <w:rFonts w:ascii="仿宋_GB2312" w:eastAsia="仿宋_GB2312" w:hAnsi="仿宋_GB2312" w:cs="仿宋_GB2312" w:hint="eastAsia"/>
                <w:sz w:val="24"/>
              </w:rPr>
              <w:t>标准化评价</w:t>
            </w:r>
          </w:p>
        </w:tc>
      </w:tr>
    </w:tbl>
    <w:p w:rsidR="00091DBD" w:rsidRDefault="00091DBD"/>
    <w:sectPr w:rsidR="00091DBD" w:rsidSect="00091DB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02A08"/>
    <w:rsid w:val="00091DBD"/>
    <w:rsid w:val="00F02A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A0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2025-01-03T08:17:00Z</dcterms:created>
  <dcterms:modified xsi:type="dcterms:W3CDTF">2025-01-03T08:18:00Z</dcterms:modified>
</cp:coreProperties>
</file>