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华文中宋"/>
          <w:color w:val="FF0000"/>
          <w:spacing w:val="-6"/>
          <w:sz w:val="144"/>
          <w:szCs w:val="144"/>
          <w:lang w:val="en-US" w:eastAsia="zh-CN"/>
        </w:rPr>
      </w:pPr>
      <w:r>
        <w:rPr>
          <w:rFonts w:hint="eastAsia" w:ascii="华文中宋" w:hAnsi="华文中宋" w:eastAsia="华文中宋" w:cs="华文中宋"/>
          <w:color w:val="FF0000"/>
          <w:spacing w:val="-6"/>
          <w:sz w:val="72"/>
          <w:szCs w:val="72"/>
          <w:lang w:val="en-US" w:eastAsia="zh-CN"/>
        </w:rPr>
        <w:t>青岛西海岸新区城市管理局</w:t>
      </w:r>
    </w:p>
    <w:p>
      <w:pPr>
        <w:rPr>
          <w:rFonts w:hint="eastAsia" w:ascii="华文中宋" w:hAnsi="华文中宋" w:eastAsia="华文中宋" w:cs="华文中宋"/>
          <w:color w:val="FF0000"/>
          <w:spacing w:val="-20"/>
          <w:sz w:val="72"/>
          <w:szCs w:val="72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pacing w:val="-20"/>
          <w:sz w:val="44"/>
          <w:szCs w:val="44"/>
          <w:lang w:val="en-US" w:eastAsia="zh-CN"/>
        </w:rPr>
        <w:t>关于转发《青岛市进一步优化建设项目审批服务的若干措施》的通知</w:t>
      </w:r>
    </w:p>
    <w:p>
      <w:pPr>
        <w:jc w:val="left"/>
        <w:rPr>
          <w:rFonts w:hint="eastAsia" w:ascii="仿宋" w:hAnsi="仿宋" w:eastAsia="仿宋" w:cs="仿宋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pacing w:val="-20"/>
          <w:sz w:val="44"/>
          <w:szCs w:val="4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20"/>
          <w:sz w:val="32"/>
          <w:szCs w:val="32"/>
          <w:lang w:val="en-US" w:eastAsia="zh-CN"/>
        </w:rPr>
        <w:t>各单位：</w:t>
      </w:r>
    </w:p>
    <w:p>
      <w:pPr>
        <w:ind w:firstLine="560" w:firstLineChars="200"/>
        <w:jc w:val="left"/>
        <w:rPr>
          <w:rFonts w:hint="eastAsia" w:ascii="仿宋" w:hAnsi="仿宋" w:eastAsia="仿宋" w:cs="仿宋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sz w:val="32"/>
          <w:szCs w:val="32"/>
          <w:lang w:val="en-US" w:eastAsia="zh-CN"/>
        </w:rPr>
        <w:t>为切实帮助企业解决疫情期间复工复产难题，现将《青岛市进一步优化建设项目审批服务的若干措施》（青建审改办字【2020】2号）转发你们，请认真贯彻落实。</w:t>
      </w:r>
    </w:p>
    <w:p>
      <w:pPr>
        <w:wordWrap w:val="0"/>
        <w:jc w:val="right"/>
        <w:rPr>
          <w:rFonts w:hint="default" w:ascii="仿宋" w:hAnsi="仿宋" w:eastAsia="仿宋" w:cs="仿宋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sz w:val="32"/>
          <w:szCs w:val="32"/>
          <w:lang w:val="en-US" w:eastAsia="zh-CN"/>
        </w:rPr>
        <w:t xml:space="preserve">青岛西海岸新区城市管理局    </w:t>
      </w:r>
    </w:p>
    <w:p>
      <w:pPr>
        <w:wordWrap w:val="0"/>
        <w:jc w:val="right"/>
        <w:rPr>
          <w:rFonts w:hint="eastAsia" w:ascii="仿宋" w:hAnsi="仿宋" w:eastAsia="仿宋" w:cs="仿宋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sz w:val="32"/>
          <w:szCs w:val="32"/>
          <w:lang w:val="en-US" w:eastAsia="zh-CN"/>
        </w:rPr>
        <w:t xml:space="preserve">2020年7月20日     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-20"/>
          <w:sz w:val="32"/>
          <w:szCs w:val="32"/>
          <w:lang w:val="en-US" w:eastAsia="zh-CN"/>
        </w:rPr>
        <w:t xml:space="preserve"> </w:t>
      </w:r>
    </w:p>
    <w:p>
      <w:pPr>
        <w:wordWrap w:val="0"/>
        <w:jc w:val="right"/>
        <w:rPr>
          <w:rFonts w:hint="eastAsia" w:ascii="仿宋" w:hAnsi="仿宋" w:eastAsia="仿宋" w:cs="仿宋"/>
          <w:color w:val="auto"/>
          <w:spacing w:val="-20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eastAsia" w:ascii="仿宋" w:hAnsi="仿宋" w:eastAsia="仿宋" w:cs="仿宋"/>
          <w:color w:val="auto"/>
          <w:spacing w:val="-20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eastAsia" w:ascii="仿宋" w:hAnsi="仿宋" w:eastAsia="仿宋" w:cs="仿宋"/>
          <w:color w:val="auto"/>
          <w:spacing w:val="-20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eastAsia" w:ascii="仿宋" w:hAnsi="仿宋" w:eastAsia="仿宋" w:cs="仿宋"/>
          <w:color w:val="auto"/>
          <w:spacing w:val="-20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eastAsia" w:ascii="仿宋" w:hAnsi="仿宋" w:eastAsia="仿宋" w:cs="仿宋"/>
          <w:color w:val="auto"/>
          <w:spacing w:val="-20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" w:hAnsi="仿宋" w:eastAsia="仿宋" w:cs="仿宋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A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2020-09-28T10:45:02Z</dcterms:created>
  <dc:creator>123</dc:creator>
  <cp:lastModifiedBy>薄荷绿</cp:lastModifiedBy>
  <dcterms:modified xsi:type="dcterms:W3CDTF">2020-09-28T10:49:51Z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