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670" w:rsidRDefault="00AD5670" w:rsidP="00AD5670">
      <w:pPr>
        <w:spacing w:line="590" w:lineRule="exact"/>
        <w:rPr>
          <w:rFonts w:ascii="黑体" w:eastAsia="黑体" w:hAnsi="黑体"/>
          <w:spacing w:val="-4"/>
          <w:position w:val="-6"/>
          <w:sz w:val="32"/>
          <w:szCs w:val="32"/>
        </w:rPr>
      </w:pPr>
      <w:r>
        <w:rPr>
          <w:rFonts w:ascii="黑体" w:eastAsia="黑体" w:hAnsi="黑体" w:hint="eastAsia"/>
          <w:spacing w:val="-4"/>
          <w:position w:val="-6"/>
          <w:sz w:val="32"/>
          <w:szCs w:val="32"/>
        </w:rPr>
        <w:t>附件</w:t>
      </w:r>
      <w:r w:rsidR="003C5F9B">
        <w:rPr>
          <w:rFonts w:ascii="黑体" w:eastAsia="黑体" w:hAnsi="黑体" w:hint="eastAsia"/>
          <w:spacing w:val="-4"/>
          <w:position w:val="-6"/>
          <w:sz w:val="32"/>
          <w:szCs w:val="32"/>
        </w:rPr>
        <w:t>4</w:t>
      </w:r>
      <w:bookmarkStart w:id="0" w:name="_GoBack"/>
      <w:bookmarkEnd w:id="0"/>
    </w:p>
    <w:p w:rsidR="00BF6370" w:rsidRPr="00BF6370" w:rsidRDefault="00BF6370" w:rsidP="00BF6370">
      <w:pPr>
        <w:spacing w:line="270" w:lineRule="exact"/>
        <w:ind w:firstLineChars="200" w:firstLine="624"/>
        <w:rPr>
          <w:rFonts w:ascii="仿宋" w:eastAsia="仿宋" w:hAnsi="仿宋"/>
          <w:spacing w:val="-4"/>
          <w:position w:val="-6"/>
          <w:sz w:val="32"/>
          <w:szCs w:val="32"/>
        </w:rPr>
      </w:pPr>
    </w:p>
    <w:p w:rsidR="00F8147A" w:rsidRDefault="00F8147A" w:rsidP="00F251FD">
      <w:pPr>
        <w:spacing w:line="590" w:lineRule="exact"/>
        <w:jc w:val="center"/>
        <w:rPr>
          <w:rFonts w:ascii="方正小标宋_GBK" w:eastAsia="方正小标宋_GBK" w:hAnsi="仿宋"/>
          <w:spacing w:val="-4"/>
          <w:position w:val="-6"/>
          <w:sz w:val="44"/>
          <w:szCs w:val="44"/>
        </w:rPr>
      </w:pPr>
      <w:r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项目支出部门评价和部门整体支出自评</w:t>
      </w:r>
    </w:p>
    <w:p w:rsidR="00F251FD" w:rsidRPr="005363C7" w:rsidRDefault="00AD5670" w:rsidP="00F251FD">
      <w:pPr>
        <w:spacing w:line="590" w:lineRule="exact"/>
        <w:jc w:val="center"/>
        <w:rPr>
          <w:rFonts w:ascii="方正小标宋_GBK" w:eastAsia="方正小标宋_GBK" w:hAnsi="仿宋"/>
          <w:spacing w:val="-4"/>
          <w:position w:val="-6"/>
          <w:sz w:val="44"/>
          <w:szCs w:val="44"/>
        </w:rPr>
      </w:pPr>
      <w:r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信息</w:t>
      </w:r>
      <w:r w:rsidRPr="00AD5670"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公开</w:t>
      </w:r>
      <w:r>
        <w:rPr>
          <w:rFonts w:ascii="方正小标宋_GBK" w:eastAsia="方正小标宋_GBK" w:hAnsi="仿宋" w:hint="eastAsia"/>
          <w:spacing w:val="-4"/>
          <w:position w:val="-6"/>
          <w:sz w:val="44"/>
          <w:szCs w:val="44"/>
        </w:rPr>
        <w:t>规范</w:t>
      </w:r>
    </w:p>
    <w:p w:rsidR="00F251FD" w:rsidRDefault="00C9757D" w:rsidP="00C9757D">
      <w:pPr>
        <w:spacing w:line="590" w:lineRule="exact"/>
        <w:jc w:val="center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（参考）</w:t>
      </w:r>
    </w:p>
    <w:p w:rsidR="00BF6370" w:rsidRDefault="00BF6370" w:rsidP="00BF6370">
      <w:pPr>
        <w:spacing w:line="32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p w:rsidR="00AC7F26" w:rsidRPr="00AC7F26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C7F26">
        <w:rPr>
          <w:rFonts w:ascii="黑体" w:eastAsia="黑体" w:hAnsi="黑体" w:hint="eastAsia"/>
          <w:spacing w:val="-4"/>
          <w:sz w:val="32"/>
          <w:szCs w:val="32"/>
        </w:rPr>
        <w:t>一、</w:t>
      </w:r>
      <w:r w:rsidR="00CB7A80">
        <w:rPr>
          <w:rFonts w:ascii="黑体" w:eastAsia="黑体" w:hAnsi="黑体" w:hint="eastAsia"/>
          <w:spacing w:val="-4"/>
          <w:sz w:val="32"/>
          <w:szCs w:val="32"/>
        </w:rPr>
        <w:t>公开路径</w:t>
      </w:r>
    </w:p>
    <w:p w:rsidR="00B24170" w:rsidRDefault="006E64C0" w:rsidP="00B14F17">
      <w:pPr>
        <w:wordWrap w:val="0"/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 w:rsidRPr="00B14F17">
        <w:rPr>
          <w:rFonts w:ascii="仿宋" w:eastAsia="仿宋" w:hAnsi="仿宋" w:hint="eastAsia"/>
          <w:b/>
          <w:spacing w:val="-4"/>
          <w:sz w:val="32"/>
          <w:szCs w:val="32"/>
        </w:rPr>
        <w:t>公开路径为</w:t>
      </w:r>
      <w:r>
        <w:rPr>
          <w:rFonts w:ascii="仿宋" w:eastAsia="仿宋" w:hAnsi="仿宋" w:hint="eastAsia"/>
          <w:spacing w:val="-4"/>
          <w:sz w:val="32"/>
          <w:szCs w:val="32"/>
        </w:rPr>
        <w:t>：</w:t>
      </w:r>
      <w:r w:rsidR="00CB7A80">
        <w:rPr>
          <w:rFonts w:ascii="仿宋" w:eastAsia="仿宋" w:hAnsi="仿宋" w:hint="eastAsia"/>
          <w:spacing w:val="-4"/>
          <w:sz w:val="32"/>
          <w:szCs w:val="32"/>
        </w:rPr>
        <w:t>青岛西海岸新区</w:t>
      </w:r>
      <w:r w:rsidR="007C49F9">
        <w:rPr>
          <w:rFonts w:ascii="仿宋" w:eastAsia="仿宋" w:hAnsi="仿宋" w:hint="eastAsia"/>
          <w:spacing w:val="-4"/>
          <w:sz w:val="32"/>
          <w:szCs w:val="32"/>
        </w:rPr>
        <w:t>政务网站（</w:t>
      </w:r>
      <w:r w:rsidR="007C49F9" w:rsidRPr="007C49F9">
        <w:rPr>
          <w:rFonts w:asciiTheme="minorEastAsia" w:hAnsiTheme="minorEastAsia" w:hint="eastAsia"/>
          <w:spacing w:val="-4"/>
          <w:sz w:val="32"/>
          <w:szCs w:val="32"/>
        </w:rPr>
        <w:t>http://www.xihaian.gov.cn</w:t>
      </w:r>
      <w:r w:rsidR="007C49F9">
        <w:rPr>
          <w:rFonts w:ascii="仿宋" w:eastAsia="仿宋" w:hAnsi="仿宋" w:hint="eastAsia"/>
          <w:spacing w:val="-4"/>
          <w:sz w:val="32"/>
          <w:szCs w:val="32"/>
        </w:rPr>
        <w:t>）—</w:t>
      </w:r>
      <w:r>
        <w:rPr>
          <w:rFonts w:ascii="仿宋" w:eastAsia="仿宋" w:hAnsi="仿宋" w:hint="eastAsia"/>
          <w:spacing w:val="-4"/>
          <w:sz w:val="32"/>
          <w:szCs w:val="32"/>
        </w:rPr>
        <w:t>政务公开—法定主动公开内容—财政资金信息—</w:t>
      </w:r>
      <w:r w:rsidR="007C49F9" w:rsidRPr="00AD5670">
        <w:rPr>
          <w:rFonts w:ascii="仿宋" w:eastAsia="仿宋" w:hAnsi="仿宋" w:hint="eastAsia"/>
          <w:spacing w:val="-4"/>
          <w:sz w:val="32"/>
          <w:szCs w:val="32"/>
        </w:rPr>
        <w:t>预算绩效管理</w:t>
      </w:r>
      <w:r w:rsidR="004E24FF">
        <w:rPr>
          <w:rFonts w:ascii="仿宋" w:eastAsia="仿宋" w:hAnsi="仿宋" w:hint="eastAsia"/>
          <w:spacing w:val="-4"/>
          <w:sz w:val="32"/>
          <w:szCs w:val="32"/>
        </w:rPr>
        <w:t>版面</w:t>
      </w:r>
      <w:r w:rsidR="00B24170">
        <w:rPr>
          <w:rFonts w:ascii="仿宋" w:eastAsia="仿宋" w:hAnsi="仿宋" w:hint="eastAsia"/>
          <w:spacing w:val="-4"/>
          <w:sz w:val="32"/>
          <w:szCs w:val="32"/>
        </w:rPr>
        <w:t>；</w:t>
      </w:r>
      <w:r>
        <w:rPr>
          <w:rFonts w:ascii="仿宋" w:eastAsia="仿宋" w:hAnsi="仿宋" w:hint="eastAsia"/>
          <w:spacing w:val="-4"/>
          <w:sz w:val="32"/>
          <w:szCs w:val="32"/>
        </w:rPr>
        <w:t>网站信息发布登录网址为：</w:t>
      </w:r>
      <w:r w:rsidR="00B24170" w:rsidRPr="00B24170">
        <w:rPr>
          <w:rFonts w:asciiTheme="minorEastAsia" w:hAnsiTheme="minorEastAsia" w:hint="eastAsia"/>
          <w:spacing w:val="-4"/>
          <w:sz w:val="32"/>
          <w:szCs w:val="32"/>
        </w:rPr>
        <w:t>http://120.221.95.164:9000/govapp</w:t>
      </w:r>
      <w:r w:rsidR="00B24170">
        <w:rPr>
          <w:rFonts w:asciiTheme="minorEastAsia" w:hAnsiTheme="minorEastAsia" w:hint="eastAsia"/>
          <w:spacing w:val="-4"/>
          <w:sz w:val="32"/>
          <w:szCs w:val="32"/>
        </w:rPr>
        <w:t xml:space="preserve"> </w:t>
      </w:r>
      <w:r w:rsidRPr="006E64C0"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AC7F26" w:rsidRDefault="00B24170" w:rsidP="006E64C0">
      <w:pPr>
        <w:wordWrap w:val="0"/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新区政务网站登录</w:t>
      </w:r>
      <w:r w:rsidR="004E24FF">
        <w:rPr>
          <w:rFonts w:ascii="仿宋" w:eastAsia="仿宋" w:hAnsi="仿宋" w:hint="eastAsia"/>
          <w:spacing w:val="-4"/>
          <w:sz w:val="32"/>
          <w:szCs w:val="32"/>
        </w:rPr>
        <w:t>权限</w:t>
      </w:r>
      <w:r>
        <w:rPr>
          <w:rFonts w:ascii="仿宋" w:eastAsia="仿宋" w:hAnsi="仿宋" w:hint="eastAsia"/>
          <w:spacing w:val="-4"/>
          <w:sz w:val="32"/>
          <w:szCs w:val="32"/>
        </w:rPr>
        <w:t>及发布的技术问题，请联系区工业和信息化局，联系人：王宏祥</w:t>
      </w:r>
      <w:r w:rsidR="00944AD8">
        <w:rPr>
          <w:rFonts w:ascii="仿宋" w:eastAsia="仿宋" w:hAnsi="仿宋" w:hint="eastAsia"/>
          <w:spacing w:val="-4"/>
          <w:sz w:val="32"/>
          <w:szCs w:val="32"/>
        </w:rPr>
        <w:t>、联系电话：86985819 。</w:t>
      </w:r>
    </w:p>
    <w:p w:rsidR="00AC7F26" w:rsidRPr="00AC7F26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C7F26">
        <w:rPr>
          <w:rFonts w:ascii="黑体" w:eastAsia="黑体" w:hAnsi="黑体" w:hint="eastAsia"/>
          <w:spacing w:val="-4"/>
          <w:sz w:val="32"/>
          <w:szCs w:val="32"/>
        </w:rPr>
        <w:t>二、网页标题</w:t>
      </w:r>
      <w:r w:rsidR="00944AD8">
        <w:rPr>
          <w:rFonts w:ascii="黑体" w:eastAsia="黑体" w:hAnsi="黑体" w:hint="eastAsia"/>
          <w:spacing w:val="-4"/>
          <w:sz w:val="32"/>
          <w:szCs w:val="32"/>
        </w:rPr>
        <w:t>及发布</w:t>
      </w:r>
      <w:r w:rsidR="008A4CFB">
        <w:rPr>
          <w:rFonts w:ascii="黑体" w:eastAsia="黑体" w:hAnsi="黑体" w:hint="eastAsia"/>
          <w:spacing w:val="-4"/>
          <w:sz w:val="32"/>
          <w:szCs w:val="32"/>
        </w:rPr>
        <w:t>时限</w:t>
      </w:r>
    </w:p>
    <w:p w:rsidR="00D23665" w:rsidRPr="00D23665" w:rsidRDefault="00D23665" w:rsidP="00D23665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D23665">
        <w:rPr>
          <w:rFonts w:ascii="仿宋" w:eastAsia="仿宋" w:hAnsi="仿宋" w:hint="eastAsia"/>
          <w:spacing w:val="-4"/>
          <w:sz w:val="32"/>
          <w:szCs w:val="32"/>
        </w:rPr>
        <w:t>项目支出部门评价结果和部门整体支出自评结果一律由主管部门（一级预算部门和单位）进行统一公开。</w:t>
      </w:r>
    </w:p>
    <w:p w:rsidR="00EE1A1F" w:rsidRDefault="004E24FF" w:rsidP="00EE1A1F">
      <w:pPr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b/>
          <w:spacing w:val="-4"/>
          <w:sz w:val="32"/>
          <w:szCs w:val="32"/>
        </w:rPr>
        <w:t>1.网页</w:t>
      </w:r>
      <w:r w:rsidR="00944AD8" w:rsidRPr="00B14F17">
        <w:rPr>
          <w:rFonts w:ascii="仿宋" w:eastAsia="仿宋" w:hAnsi="仿宋" w:hint="eastAsia"/>
          <w:b/>
          <w:spacing w:val="-4"/>
          <w:sz w:val="32"/>
          <w:szCs w:val="32"/>
        </w:rPr>
        <w:t>标题</w:t>
      </w:r>
      <w:r w:rsidR="004C77C2">
        <w:rPr>
          <w:rFonts w:ascii="仿宋" w:eastAsia="仿宋" w:hAnsi="仿宋" w:hint="eastAsia"/>
          <w:b/>
          <w:spacing w:val="-4"/>
          <w:sz w:val="32"/>
          <w:szCs w:val="32"/>
        </w:rPr>
        <w:t>格式</w:t>
      </w:r>
      <w:r w:rsidR="00EE1A1F">
        <w:rPr>
          <w:rFonts w:ascii="仿宋" w:eastAsia="仿宋" w:hAnsi="仿宋" w:hint="eastAsia"/>
          <w:b/>
          <w:spacing w:val="-4"/>
          <w:sz w:val="32"/>
          <w:szCs w:val="32"/>
        </w:rPr>
        <w:t>：</w:t>
      </w:r>
      <w:r w:rsidR="00F805F4">
        <w:rPr>
          <w:rFonts w:ascii="仿宋" w:eastAsia="仿宋" w:hAnsi="仿宋" w:hint="eastAsia"/>
          <w:spacing w:val="-4"/>
          <w:sz w:val="32"/>
          <w:szCs w:val="32"/>
        </w:rPr>
        <w:t>区XXXX局</w:t>
      </w:r>
      <w:r w:rsidR="00BE0B3B">
        <w:rPr>
          <w:rFonts w:ascii="仿宋" w:eastAsia="仿宋" w:hAnsi="仿宋" w:hint="eastAsia"/>
          <w:spacing w:val="-4"/>
          <w:sz w:val="32"/>
          <w:szCs w:val="32"/>
        </w:rPr>
        <w:t>20</w:t>
      </w:r>
      <w:r w:rsidR="001A235F">
        <w:rPr>
          <w:rFonts w:ascii="仿宋" w:eastAsia="仿宋" w:hAnsi="仿宋" w:hint="eastAsia"/>
          <w:spacing w:val="-4"/>
          <w:sz w:val="32"/>
          <w:szCs w:val="32"/>
        </w:rPr>
        <w:t>22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年度</w:t>
      </w:r>
      <w:r w:rsidR="00BF093F">
        <w:rPr>
          <w:rFonts w:ascii="仿宋" w:eastAsia="仿宋" w:hAnsi="仿宋" w:hint="eastAsia"/>
          <w:spacing w:val="-4"/>
          <w:sz w:val="32"/>
          <w:szCs w:val="32"/>
        </w:rPr>
        <w:t>整体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支出</w:t>
      </w:r>
      <w:r>
        <w:rPr>
          <w:rFonts w:ascii="仿宋" w:eastAsia="仿宋" w:hAnsi="仿宋" w:hint="eastAsia"/>
          <w:spacing w:val="-4"/>
          <w:sz w:val="32"/>
          <w:szCs w:val="32"/>
        </w:rPr>
        <w:t>自评结果</w:t>
      </w:r>
      <w:r w:rsidR="00AC7F26" w:rsidRPr="00AC7F26">
        <w:rPr>
          <w:rFonts w:ascii="仿宋" w:eastAsia="仿宋" w:hAnsi="仿宋" w:hint="eastAsia"/>
          <w:spacing w:val="-4"/>
          <w:sz w:val="32"/>
          <w:szCs w:val="32"/>
        </w:rPr>
        <w:t>公开</w:t>
      </w:r>
    </w:p>
    <w:p w:rsidR="00D9601F" w:rsidRDefault="00D23665" w:rsidP="00EE1A1F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例</w:t>
      </w:r>
      <w:r w:rsidR="00A55417">
        <w:rPr>
          <w:rFonts w:ascii="仿宋" w:eastAsia="仿宋" w:hAnsi="仿宋" w:hint="eastAsia"/>
          <w:spacing w:val="-4"/>
          <w:sz w:val="32"/>
          <w:szCs w:val="32"/>
        </w:rPr>
        <w:t>：</w:t>
      </w:r>
    </w:p>
    <w:p w:rsidR="00D9601F" w:rsidRPr="00EE1A1F" w:rsidRDefault="00D9601F" w:rsidP="00D9601F">
      <w:pPr>
        <w:spacing w:line="590" w:lineRule="exact"/>
        <w:ind w:firstLineChars="200" w:firstLine="624"/>
        <w:rPr>
          <w:rFonts w:ascii="仿宋" w:eastAsia="仿宋" w:hAnsi="仿宋"/>
          <w:b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区直机关工委</w:t>
      </w:r>
      <w:r w:rsidR="001A235F">
        <w:rPr>
          <w:rFonts w:ascii="仿宋" w:eastAsia="仿宋" w:hAnsi="仿宋" w:hint="eastAsia"/>
          <w:spacing w:val="-4"/>
          <w:sz w:val="32"/>
          <w:szCs w:val="32"/>
        </w:rPr>
        <w:t>2022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年度</w:t>
      </w:r>
      <w:r>
        <w:rPr>
          <w:rFonts w:ascii="仿宋" w:eastAsia="仿宋" w:hAnsi="仿宋" w:hint="eastAsia"/>
          <w:spacing w:val="-4"/>
          <w:sz w:val="32"/>
          <w:szCs w:val="32"/>
        </w:rPr>
        <w:t>整体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支出</w:t>
      </w:r>
      <w:r>
        <w:rPr>
          <w:rFonts w:ascii="仿宋" w:eastAsia="仿宋" w:hAnsi="仿宋" w:hint="eastAsia"/>
          <w:spacing w:val="-4"/>
          <w:sz w:val="32"/>
          <w:szCs w:val="32"/>
        </w:rPr>
        <w:t>自评结果</w:t>
      </w:r>
      <w:r w:rsidRPr="00AC7F26">
        <w:rPr>
          <w:rFonts w:ascii="仿宋" w:eastAsia="仿宋" w:hAnsi="仿宋" w:hint="eastAsia"/>
          <w:spacing w:val="-4"/>
          <w:sz w:val="32"/>
          <w:szCs w:val="32"/>
        </w:rPr>
        <w:t>公开</w:t>
      </w:r>
    </w:p>
    <w:p w:rsidR="00AC7F26" w:rsidRPr="00AC7F26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AC7F26">
        <w:rPr>
          <w:rFonts w:ascii="黑体" w:eastAsia="黑体" w:hAnsi="黑体" w:hint="eastAsia"/>
          <w:spacing w:val="-4"/>
          <w:sz w:val="32"/>
          <w:szCs w:val="32"/>
        </w:rPr>
        <w:t>三、网页发布内容格式</w:t>
      </w:r>
    </w:p>
    <w:p w:rsidR="00F8147A" w:rsidRDefault="00CC1464" w:rsidP="00B14F17">
      <w:pPr>
        <w:spacing w:line="590" w:lineRule="exact"/>
        <w:ind w:firstLineChars="200" w:firstLine="627"/>
        <w:rPr>
          <w:rFonts w:ascii="仿宋" w:eastAsia="仿宋" w:hAnsi="仿宋"/>
          <w:spacing w:val="-4"/>
          <w:sz w:val="32"/>
          <w:szCs w:val="32"/>
        </w:rPr>
      </w:pPr>
      <w:r w:rsidRPr="00B14F17">
        <w:rPr>
          <w:rFonts w:ascii="仿宋" w:eastAsia="仿宋" w:hAnsi="仿宋" w:hint="eastAsia"/>
          <w:b/>
          <w:spacing w:val="-4"/>
          <w:sz w:val="32"/>
          <w:szCs w:val="32"/>
        </w:rPr>
        <w:t>网页内容</w:t>
      </w:r>
      <w:r w:rsidR="00B14F17" w:rsidRPr="00B14F17">
        <w:rPr>
          <w:rFonts w:ascii="仿宋" w:eastAsia="仿宋" w:hAnsi="仿宋" w:hint="eastAsia"/>
          <w:b/>
          <w:spacing w:val="-4"/>
          <w:sz w:val="32"/>
          <w:szCs w:val="32"/>
        </w:rPr>
        <w:t>格式</w:t>
      </w:r>
      <w:r>
        <w:rPr>
          <w:rFonts w:ascii="仿宋" w:eastAsia="仿宋" w:hAnsi="仿宋" w:hint="eastAsia"/>
          <w:spacing w:val="-4"/>
          <w:sz w:val="32"/>
          <w:szCs w:val="32"/>
        </w:rPr>
        <w:t>：</w:t>
      </w:r>
      <w:r w:rsidR="00CA39F3">
        <w:rPr>
          <w:rFonts w:ascii="仿宋" w:eastAsia="仿宋" w:hAnsi="仿宋" w:hint="eastAsia"/>
          <w:spacing w:val="-4"/>
          <w:sz w:val="32"/>
          <w:szCs w:val="32"/>
        </w:rPr>
        <w:t>为落实</w:t>
      </w:r>
      <w:r w:rsidR="00EE1A1F" w:rsidRPr="00EE1A1F">
        <w:rPr>
          <w:rFonts w:ascii="仿宋" w:eastAsia="仿宋" w:hAnsi="仿宋" w:hint="eastAsia"/>
          <w:spacing w:val="-4"/>
          <w:sz w:val="32"/>
          <w:szCs w:val="32"/>
        </w:rPr>
        <w:t>预算绩效管理主体责任，我部门（单位）组织对部门（单位）整体支出开展了自评，涉及</w:t>
      </w:r>
      <w:r w:rsidR="00F8147A">
        <w:rPr>
          <w:rFonts w:ascii="仿宋" w:eastAsia="仿宋" w:hAnsi="仿宋" w:hint="eastAsia"/>
          <w:spacing w:val="-4"/>
          <w:sz w:val="32"/>
          <w:szCs w:val="32"/>
        </w:rPr>
        <w:t>预算</w:t>
      </w:r>
      <w:r w:rsidR="00EE1A1F" w:rsidRPr="00EE1A1F">
        <w:rPr>
          <w:rFonts w:ascii="仿宋" w:eastAsia="仿宋" w:hAnsi="仿宋" w:hint="eastAsia"/>
          <w:spacing w:val="-4"/>
          <w:sz w:val="32"/>
          <w:szCs w:val="32"/>
        </w:rPr>
        <w:t>资金</w:t>
      </w:r>
      <w:r w:rsidR="00A55417" w:rsidRPr="00820D15">
        <w:rPr>
          <w:rFonts w:ascii="仿宋" w:eastAsia="仿宋" w:hAnsi="仿宋" w:hint="eastAsia"/>
          <w:spacing w:val="-4"/>
          <w:sz w:val="32"/>
          <w:szCs w:val="32"/>
        </w:rPr>
        <w:lastRenderedPageBreak/>
        <w:t>XXXX.XX</w:t>
      </w:r>
      <w:r w:rsidR="00EE1A1F" w:rsidRPr="00EE1A1F">
        <w:rPr>
          <w:rFonts w:ascii="仿宋" w:eastAsia="仿宋" w:hAnsi="仿宋" w:hint="eastAsia"/>
          <w:spacing w:val="-4"/>
          <w:sz w:val="32"/>
          <w:szCs w:val="32"/>
        </w:rPr>
        <w:t>万元</w:t>
      </w:r>
      <w:r w:rsidR="00A55417">
        <w:rPr>
          <w:rFonts w:ascii="仿宋" w:eastAsia="仿宋" w:hAnsi="仿宋" w:hint="eastAsia"/>
          <w:spacing w:val="-4"/>
          <w:sz w:val="32"/>
          <w:szCs w:val="32"/>
        </w:rPr>
        <w:t>，</w:t>
      </w:r>
      <w:r w:rsidR="00A55417" w:rsidRPr="00AD5670">
        <w:rPr>
          <w:rFonts w:ascii="仿宋" w:eastAsia="仿宋" w:hAnsi="仿宋" w:hint="eastAsia"/>
          <w:spacing w:val="-4"/>
          <w:sz w:val="32"/>
          <w:szCs w:val="32"/>
        </w:rPr>
        <w:t>其中：部门本级</w:t>
      </w:r>
      <w:r w:rsidR="00A55417" w:rsidRPr="00820D15">
        <w:rPr>
          <w:rFonts w:ascii="仿宋" w:eastAsia="仿宋" w:hAnsi="仿宋" w:hint="eastAsia"/>
          <w:spacing w:val="-4"/>
          <w:sz w:val="32"/>
          <w:szCs w:val="32"/>
        </w:rPr>
        <w:t>XXXX.XX万元</w:t>
      </w:r>
      <w:r w:rsidR="00A55417" w:rsidRPr="00AD5670">
        <w:rPr>
          <w:rFonts w:ascii="仿宋" w:eastAsia="仿宋" w:hAnsi="仿宋" w:hint="eastAsia"/>
          <w:spacing w:val="-4"/>
          <w:sz w:val="32"/>
          <w:szCs w:val="32"/>
        </w:rPr>
        <w:t>、下属</w:t>
      </w:r>
      <w:r w:rsidR="00A55417">
        <w:rPr>
          <w:rFonts w:ascii="仿宋" w:eastAsia="仿宋" w:hAnsi="仿宋" w:hint="eastAsia"/>
          <w:spacing w:val="-4"/>
          <w:sz w:val="32"/>
          <w:szCs w:val="32"/>
        </w:rPr>
        <w:t>预算</w:t>
      </w:r>
      <w:r w:rsidR="00A55417" w:rsidRPr="00AD5670">
        <w:rPr>
          <w:rFonts w:ascii="仿宋" w:eastAsia="仿宋" w:hAnsi="仿宋" w:hint="eastAsia"/>
          <w:spacing w:val="-4"/>
          <w:sz w:val="32"/>
          <w:szCs w:val="32"/>
        </w:rPr>
        <w:t>单位</w:t>
      </w:r>
      <w:r w:rsidR="00A55417" w:rsidRPr="00820D15">
        <w:rPr>
          <w:rFonts w:ascii="仿宋" w:eastAsia="仿宋" w:hAnsi="仿宋" w:hint="eastAsia"/>
          <w:spacing w:val="-4"/>
          <w:sz w:val="32"/>
          <w:szCs w:val="32"/>
        </w:rPr>
        <w:t>XXXX.XX万元</w:t>
      </w:r>
      <w:r w:rsidR="00EE1A1F" w:rsidRPr="00EE1A1F">
        <w:rPr>
          <w:rFonts w:ascii="仿宋" w:eastAsia="仿宋" w:hAnsi="仿宋" w:hint="eastAsia"/>
          <w:spacing w:val="-4"/>
          <w:sz w:val="32"/>
          <w:szCs w:val="32"/>
        </w:rPr>
        <w:t>。</w:t>
      </w:r>
      <w:r w:rsidR="00C9757D" w:rsidRPr="00AD5670">
        <w:rPr>
          <w:rFonts w:ascii="仿宋" w:eastAsia="仿宋" w:hAnsi="仿宋" w:hint="eastAsia"/>
          <w:spacing w:val="-4"/>
          <w:sz w:val="32"/>
          <w:szCs w:val="32"/>
        </w:rPr>
        <w:t>按照预算绩效管理要求，</w:t>
      </w:r>
      <w:r w:rsidR="00A55417">
        <w:rPr>
          <w:rFonts w:ascii="仿宋" w:eastAsia="仿宋" w:hAnsi="仿宋" w:hint="eastAsia"/>
          <w:spacing w:val="-4"/>
          <w:sz w:val="32"/>
          <w:szCs w:val="32"/>
        </w:rPr>
        <w:t>现将相关评价结果</w:t>
      </w:r>
      <w:r w:rsidR="00D96E62">
        <w:rPr>
          <w:rFonts w:ascii="仿宋" w:eastAsia="仿宋" w:hAnsi="仿宋" w:hint="eastAsia"/>
          <w:spacing w:val="-4"/>
          <w:sz w:val="32"/>
          <w:szCs w:val="32"/>
        </w:rPr>
        <w:t>予以公开。</w:t>
      </w:r>
    </w:p>
    <w:p w:rsidR="00C9757D" w:rsidRDefault="00F8147A" w:rsidP="00F8147A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>
        <w:rPr>
          <w:rFonts w:ascii="仿宋" w:eastAsia="仿宋" w:hAnsi="仿宋" w:hint="eastAsia"/>
          <w:spacing w:val="-4"/>
          <w:sz w:val="32"/>
          <w:szCs w:val="32"/>
        </w:rPr>
        <w:t>[注：请根据实际公开内容，适当删减；若无下属单位，直接去掉其中部分字样</w:t>
      </w:r>
      <w:r>
        <w:rPr>
          <w:rFonts w:ascii="仿宋" w:eastAsia="仿宋" w:hAnsi="仿宋" w:hint="eastAsia"/>
          <w:spacing w:val="-4"/>
          <w:sz w:val="32"/>
        </w:rPr>
        <w:t>]</w:t>
      </w:r>
    </w:p>
    <w:p w:rsidR="00AC7F26" w:rsidRPr="00C9757D" w:rsidRDefault="00AC7F26" w:rsidP="00AC7F26">
      <w:pPr>
        <w:spacing w:line="590" w:lineRule="exact"/>
        <w:ind w:firstLineChars="200" w:firstLine="624"/>
        <w:rPr>
          <w:rFonts w:ascii="黑体" w:eastAsia="黑体" w:hAnsi="黑体"/>
          <w:spacing w:val="-4"/>
          <w:sz w:val="32"/>
          <w:szCs w:val="32"/>
        </w:rPr>
      </w:pPr>
      <w:r w:rsidRPr="00C9757D">
        <w:rPr>
          <w:rFonts w:ascii="黑体" w:eastAsia="黑体" w:hAnsi="黑体" w:hint="eastAsia"/>
          <w:spacing w:val="-4"/>
          <w:sz w:val="32"/>
          <w:szCs w:val="32"/>
        </w:rPr>
        <w:t>四、</w:t>
      </w:r>
      <w:r w:rsidR="007C5CF9">
        <w:rPr>
          <w:rFonts w:ascii="黑体" w:eastAsia="黑体" w:hAnsi="黑体" w:hint="eastAsia"/>
          <w:spacing w:val="-4"/>
          <w:sz w:val="32"/>
          <w:szCs w:val="32"/>
        </w:rPr>
        <w:t>网页</w:t>
      </w:r>
      <w:r w:rsidR="00BC34C2">
        <w:rPr>
          <w:rFonts w:ascii="黑体" w:eastAsia="黑体" w:hAnsi="黑体" w:hint="eastAsia"/>
          <w:spacing w:val="-4"/>
          <w:sz w:val="32"/>
          <w:szCs w:val="32"/>
        </w:rPr>
        <w:t>上传</w:t>
      </w:r>
      <w:r w:rsidRPr="00C9757D">
        <w:rPr>
          <w:rFonts w:ascii="黑体" w:eastAsia="黑体" w:hAnsi="黑体" w:hint="eastAsia"/>
          <w:spacing w:val="-4"/>
          <w:sz w:val="32"/>
          <w:szCs w:val="32"/>
        </w:rPr>
        <w:t>附件命名格式</w:t>
      </w:r>
    </w:p>
    <w:p w:rsidR="00A55417" w:rsidRPr="00A55417" w:rsidRDefault="007C5CF9" w:rsidP="00A55417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  <w:r w:rsidRPr="00A55417">
        <w:rPr>
          <w:rFonts w:ascii="仿宋" w:eastAsia="仿宋" w:hAnsi="仿宋" w:hint="eastAsia"/>
          <w:spacing w:val="-4"/>
          <w:sz w:val="32"/>
          <w:szCs w:val="32"/>
        </w:rPr>
        <w:t>部门整体支出自评</w:t>
      </w:r>
      <w:r>
        <w:rPr>
          <w:rFonts w:ascii="仿宋" w:eastAsia="仿宋" w:hAnsi="仿宋" w:hint="eastAsia"/>
          <w:spacing w:val="-4"/>
          <w:sz w:val="32"/>
          <w:szCs w:val="32"/>
        </w:rPr>
        <w:t>上传</w:t>
      </w:r>
      <w:r w:rsidRPr="007C5CF9">
        <w:rPr>
          <w:rFonts w:ascii="仿宋" w:eastAsia="仿宋" w:hAnsi="仿宋" w:hint="eastAsia"/>
          <w:b/>
          <w:spacing w:val="-4"/>
          <w:sz w:val="32"/>
          <w:szCs w:val="32"/>
        </w:rPr>
        <w:t>自评表</w:t>
      </w:r>
      <w:r>
        <w:rPr>
          <w:rFonts w:ascii="仿宋" w:eastAsia="仿宋" w:hAnsi="仿宋" w:hint="eastAsia"/>
          <w:spacing w:val="-4"/>
          <w:sz w:val="32"/>
          <w:szCs w:val="32"/>
        </w:rPr>
        <w:t>。</w:t>
      </w:r>
    </w:p>
    <w:p w:rsidR="00A55417" w:rsidRPr="00CA39F3" w:rsidRDefault="00A55417" w:rsidP="00AC7F26">
      <w:pPr>
        <w:spacing w:line="590" w:lineRule="exact"/>
        <w:ind w:firstLineChars="200" w:firstLine="624"/>
        <w:rPr>
          <w:rFonts w:ascii="仿宋" w:eastAsia="仿宋" w:hAnsi="仿宋"/>
          <w:spacing w:val="-4"/>
          <w:sz w:val="32"/>
          <w:szCs w:val="32"/>
        </w:rPr>
      </w:pPr>
    </w:p>
    <w:sectPr w:rsidR="00A55417" w:rsidRPr="00CA39F3" w:rsidSect="00F2656B">
      <w:footerReference w:type="even" r:id="rId7"/>
      <w:footerReference w:type="default" r:id="rId8"/>
      <w:pgSz w:w="11906" w:h="16838" w:code="9"/>
      <w:pgMar w:top="1871" w:right="1474" w:bottom="1871" w:left="1588" w:header="851" w:footer="1446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9B4" w:rsidRDefault="006509B4" w:rsidP="00BF3245">
      <w:r>
        <w:separator/>
      </w:r>
    </w:p>
  </w:endnote>
  <w:endnote w:type="continuationSeparator" w:id="0">
    <w:p w:rsidR="006509B4" w:rsidRDefault="006509B4" w:rsidP="00BF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9D" w:rsidRPr="00D41B61" w:rsidRDefault="00CD529D" w:rsidP="00D41B61">
    <w:pPr>
      <w:pStyle w:val="a4"/>
      <w:ind w:leftChars="200" w:left="420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F61575" w:rsidRPr="00D41B61">
      <w:rPr>
        <w:rFonts w:asciiTheme="minorEastAsia" w:hAnsiTheme="minorEastAsia"/>
        <w:sz w:val="28"/>
        <w:szCs w:val="28"/>
      </w:rPr>
      <w:fldChar w:fldCharType="begin"/>
    </w:r>
    <w:r w:rsidRPr="00D41B61">
      <w:rPr>
        <w:rFonts w:asciiTheme="minorEastAsia" w:hAnsiTheme="minorEastAsia"/>
        <w:sz w:val="28"/>
        <w:szCs w:val="28"/>
      </w:rPr>
      <w:instrText xml:space="preserve"> PAGE   \* MERGEFORMAT </w:instrText>
    </w:r>
    <w:r w:rsidR="00F61575" w:rsidRPr="00D41B61">
      <w:rPr>
        <w:rFonts w:asciiTheme="minorEastAsia" w:hAnsiTheme="minorEastAsia"/>
        <w:sz w:val="28"/>
        <w:szCs w:val="28"/>
      </w:rPr>
      <w:fldChar w:fldCharType="separate"/>
    </w:r>
    <w:r w:rsidR="003C5F9B" w:rsidRPr="003C5F9B">
      <w:rPr>
        <w:rFonts w:asciiTheme="minorEastAsia" w:hAnsiTheme="minorEastAsia"/>
        <w:noProof/>
        <w:sz w:val="28"/>
        <w:szCs w:val="28"/>
        <w:lang w:val="zh-CN"/>
      </w:rPr>
      <w:t>2</w:t>
    </w:r>
    <w:r w:rsidR="00F61575" w:rsidRPr="00D41B61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29D" w:rsidRPr="00BF3245" w:rsidRDefault="00CD529D" w:rsidP="00BF3245">
    <w:pPr>
      <w:pStyle w:val="a4"/>
      <w:ind w:rightChars="200" w:right="420"/>
      <w:jc w:val="right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 xml:space="preserve">— </w:t>
    </w:r>
    <w:r w:rsidR="00F61575" w:rsidRPr="00BF3245">
      <w:rPr>
        <w:rFonts w:asciiTheme="minorEastAsia" w:hAnsiTheme="minorEastAsia"/>
        <w:sz w:val="28"/>
        <w:szCs w:val="28"/>
      </w:rPr>
      <w:fldChar w:fldCharType="begin"/>
    </w:r>
    <w:r w:rsidRPr="00BF3245">
      <w:rPr>
        <w:rFonts w:asciiTheme="minorEastAsia" w:hAnsiTheme="minorEastAsia"/>
        <w:sz w:val="28"/>
        <w:szCs w:val="28"/>
      </w:rPr>
      <w:instrText xml:space="preserve"> PAGE   \* MERGEFORMAT </w:instrText>
    </w:r>
    <w:r w:rsidR="00F61575" w:rsidRPr="00BF3245">
      <w:rPr>
        <w:rFonts w:asciiTheme="minorEastAsia" w:hAnsiTheme="minorEastAsia"/>
        <w:sz w:val="28"/>
        <w:szCs w:val="28"/>
      </w:rPr>
      <w:fldChar w:fldCharType="separate"/>
    </w:r>
    <w:r w:rsidR="003C5F9B" w:rsidRPr="003C5F9B">
      <w:rPr>
        <w:rFonts w:asciiTheme="minorEastAsia" w:hAnsiTheme="minorEastAsia"/>
        <w:noProof/>
        <w:sz w:val="28"/>
        <w:szCs w:val="28"/>
        <w:lang w:val="zh-CN"/>
      </w:rPr>
      <w:t>1</w:t>
    </w:r>
    <w:r w:rsidR="00F61575" w:rsidRPr="00BF3245">
      <w:rPr>
        <w:rFonts w:asciiTheme="minorEastAsia" w:hAnsiTheme="minorEastAsia"/>
        <w:sz w:val="28"/>
        <w:szCs w:val="28"/>
      </w:rPr>
      <w:fldChar w:fldCharType="end"/>
    </w:r>
    <w:r>
      <w:rPr>
        <w:rFonts w:asciiTheme="minorEastAsia" w:hAnsiTheme="minorEastAsia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9B4" w:rsidRDefault="006509B4" w:rsidP="00BF3245">
      <w:r>
        <w:separator/>
      </w:r>
    </w:p>
  </w:footnote>
  <w:footnote w:type="continuationSeparator" w:id="0">
    <w:p w:rsidR="006509B4" w:rsidRDefault="006509B4" w:rsidP="00BF32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C7F26"/>
    <w:rsid w:val="00000586"/>
    <w:rsid w:val="00000F52"/>
    <w:rsid w:val="00002E25"/>
    <w:rsid w:val="00004FBA"/>
    <w:rsid w:val="000057D1"/>
    <w:rsid w:val="000068F3"/>
    <w:rsid w:val="000107A9"/>
    <w:rsid w:val="00012105"/>
    <w:rsid w:val="00012F6D"/>
    <w:rsid w:val="000155B3"/>
    <w:rsid w:val="000212D8"/>
    <w:rsid w:val="000240A2"/>
    <w:rsid w:val="00027DD8"/>
    <w:rsid w:val="00030258"/>
    <w:rsid w:val="00033FE4"/>
    <w:rsid w:val="000353B3"/>
    <w:rsid w:val="00035444"/>
    <w:rsid w:val="000361B5"/>
    <w:rsid w:val="00036476"/>
    <w:rsid w:val="00040572"/>
    <w:rsid w:val="00041501"/>
    <w:rsid w:val="00041FDF"/>
    <w:rsid w:val="000443E3"/>
    <w:rsid w:val="000465C3"/>
    <w:rsid w:val="00051309"/>
    <w:rsid w:val="00057C67"/>
    <w:rsid w:val="0006098A"/>
    <w:rsid w:val="0006513F"/>
    <w:rsid w:val="0006539F"/>
    <w:rsid w:val="0006587A"/>
    <w:rsid w:val="000679FF"/>
    <w:rsid w:val="00067E4A"/>
    <w:rsid w:val="00070592"/>
    <w:rsid w:val="0007092A"/>
    <w:rsid w:val="00072FF5"/>
    <w:rsid w:val="000747D5"/>
    <w:rsid w:val="00076BE4"/>
    <w:rsid w:val="00080F3E"/>
    <w:rsid w:val="000813D7"/>
    <w:rsid w:val="000826EA"/>
    <w:rsid w:val="00084249"/>
    <w:rsid w:val="000844C4"/>
    <w:rsid w:val="000912C2"/>
    <w:rsid w:val="0009256B"/>
    <w:rsid w:val="00094080"/>
    <w:rsid w:val="00095409"/>
    <w:rsid w:val="00095E20"/>
    <w:rsid w:val="000A18CD"/>
    <w:rsid w:val="000A266C"/>
    <w:rsid w:val="000A6A94"/>
    <w:rsid w:val="000B0FB9"/>
    <w:rsid w:val="000B28D7"/>
    <w:rsid w:val="000B2BFF"/>
    <w:rsid w:val="000B61E3"/>
    <w:rsid w:val="000B72F2"/>
    <w:rsid w:val="000C4DA2"/>
    <w:rsid w:val="000C578C"/>
    <w:rsid w:val="000D0C0A"/>
    <w:rsid w:val="000D2561"/>
    <w:rsid w:val="000D2EE1"/>
    <w:rsid w:val="000D5A99"/>
    <w:rsid w:val="000D639A"/>
    <w:rsid w:val="000D63F7"/>
    <w:rsid w:val="000D67B2"/>
    <w:rsid w:val="000E1ACC"/>
    <w:rsid w:val="000E2754"/>
    <w:rsid w:val="000E2CB4"/>
    <w:rsid w:val="000E3E03"/>
    <w:rsid w:val="000E6848"/>
    <w:rsid w:val="000F081F"/>
    <w:rsid w:val="000F2509"/>
    <w:rsid w:val="000F4324"/>
    <w:rsid w:val="000F6D7E"/>
    <w:rsid w:val="00105B51"/>
    <w:rsid w:val="00110542"/>
    <w:rsid w:val="001112D7"/>
    <w:rsid w:val="001137FB"/>
    <w:rsid w:val="00113F3B"/>
    <w:rsid w:val="00123151"/>
    <w:rsid w:val="00124344"/>
    <w:rsid w:val="001273BA"/>
    <w:rsid w:val="00130860"/>
    <w:rsid w:val="00132178"/>
    <w:rsid w:val="001349F4"/>
    <w:rsid w:val="00136D33"/>
    <w:rsid w:val="0014056A"/>
    <w:rsid w:val="001413A6"/>
    <w:rsid w:val="001451D8"/>
    <w:rsid w:val="00150F75"/>
    <w:rsid w:val="001525A4"/>
    <w:rsid w:val="001550CE"/>
    <w:rsid w:val="00155639"/>
    <w:rsid w:val="0015596B"/>
    <w:rsid w:val="00156E4C"/>
    <w:rsid w:val="00156F3E"/>
    <w:rsid w:val="00160DCA"/>
    <w:rsid w:val="00161806"/>
    <w:rsid w:val="00162B5D"/>
    <w:rsid w:val="00164476"/>
    <w:rsid w:val="00164D64"/>
    <w:rsid w:val="00167523"/>
    <w:rsid w:val="00170932"/>
    <w:rsid w:val="00170DD2"/>
    <w:rsid w:val="0017245D"/>
    <w:rsid w:val="001760C2"/>
    <w:rsid w:val="0017720C"/>
    <w:rsid w:val="00180732"/>
    <w:rsid w:val="00181438"/>
    <w:rsid w:val="00181479"/>
    <w:rsid w:val="00183848"/>
    <w:rsid w:val="00185FC8"/>
    <w:rsid w:val="0018713B"/>
    <w:rsid w:val="001911F7"/>
    <w:rsid w:val="0019410D"/>
    <w:rsid w:val="00195939"/>
    <w:rsid w:val="001A024D"/>
    <w:rsid w:val="001A10DC"/>
    <w:rsid w:val="001A235F"/>
    <w:rsid w:val="001A4FCB"/>
    <w:rsid w:val="001A539A"/>
    <w:rsid w:val="001A6099"/>
    <w:rsid w:val="001B0183"/>
    <w:rsid w:val="001B1974"/>
    <w:rsid w:val="001B19D3"/>
    <w:rsid w:val="001B21DE"/>
    <w:rsid w:val="001B4E15"/>
    <w:rsid w:val="001B7393"/>
    <w:rsid w:val="001C0AD1"/>
    <w:rsid w:val="001C33F6"/>
    <w:rsid w:val="001C35DF"/>
    <w:rsid w:val="001C478B"/>
    <w:rsid w:val="001D1EC0"/>
    <w:rsid w:val="001D2AC0"/>
    <w:rsid w:val="001D65FB"/>
    <w:rsid w:val="001D6670"/>
    <w:rsid w:val="001D74B9"/>
    <w:rsid w:val="001D7B4D"/>
    <w:rsid w:val="001E01CC"/>
    <w:rsid w:val="001E122D"/>
    <w:rsid w:val="001E44C3"/>
    <w:rsid w:val="001F170F"/>
    <w:rsid w:val="001F1C9C"/>
    <w:rsid w:val="001F2FD2"/>
    <w:rsid w:val="001F60B5"/>
    <w:rsid w:val="0020243B"/>
    <w:rsid w:val="0020704F"/>
    <w:rsid w:val="002130C4"/>
    <w:rsid w:val="00213242"/>
    <w:rsid w:val="002136ED"/>
    <w:rsid w:val="00214895"/>
    <w:rsid w:val="0022025B"/>
    <w:rsid w:val="00222366"/>
    <w:rsid w:val="002230C4"/>
    <w:rsid w:val="002238E5"/>
    <w:rsid w:val="00225404"/>
    <w:rsid w:val="00234674"/>
    <w:rsid w:val="00242BC9"/>
    <w:rsid w:val="00251502"/>
    <w:rsid w:val="00251557"/>
    <w:rsid w:val="00253735"/>
    <w:rsid w:val="00255055"/>
    <w:rsid w:val="00260986"/>
    <w:rsid w:val="00261408"/>
    <w:rsid w:val="00261512"/>
    <w:rsid w:val="00273CB8"/>
    <w:rsid w:val="00274A8C"/>
    <w:rsid w:val="00274F72"/>
    <w:rsid w:val="002763FF"/>
    <w:rsid w:val="002772F8"/>
    <w:rsid w:val="00277F65"/>
    <w:rsid w:val="00283EC8"/>
    <w:rsid w:val="002869CF"/>
    <w:rsid w:val="00290050"/>
    <w:rsid w:val="00294185"/>
    <w:rsid w:val="00297020"/>
    <w:rsid w:val="00297F2F"/>
    <w:rsid w:val="002A20F0"/>
    <w:rsid w:val="002A24C5"/>
    <w:rsid w:val="002A2996"/>
    <w:rsid w:val="002A4F1E"/>
    <w:rsid w:val="002A6834"/>
    <w:rsid w:val="002A6E0D"/>
    <w:rsid w:val="002A797D"/>
    <w:rsid w:val="002B365C"/>
    <w:rsid w:val="002B4E33"/>
    <w:rsid w:val="002B5661"/>
    <w:rsid w:val="002B642F"/>
    <w:rsid w:val="002B6A3E"/>
    <w:rsid w:val="002C0D1A"/>
    <w:rsid w:val="002C454F"/>
    <w:rsid w:val="002C7539"/>
    <w:rsid w:val="002D2404"/>
    <w:rsid w:val="002D66C3"/>
    <w:rsid w:val="002D71DF"/>
    <w:rsid w:val="002E0513"/>
    <w:rsid w:val="002E3AE0"/>
    <w:rsid w:val="002E5E9C"/>
    <w:rsid w:val="002E7F49"/>
    <w:rsid w:val="002F0FDA"/>
    <w:rsid w:val="002F3A63"/>
    <w:rsid w:val="002F4157"/>
    <w:rsid w:val="002F50DB"/>
    <w:rsid w:val="002F6ABE"/>
    <w:rsid w:val="00302455"/>
    <w:rsid w:val="00303248"/>
    <w:rsid w:val="003058A6"/>
    <w:rsid w:val="003068EA"/>
    <w:rsid w:val="003113CD"/>
    <w:rsid w:val="00312CD3"/>
    <w:rsid w:val="00314EF8"/>
    <w:rsid w:val="00316503"/>
    <w:rsid w:val="00316927"/>
    <w:rsid w:val="003216CD"/>
    <w:rsid w:val="00322823"/>
    <w:rsid w:val="0032515E"/>
    <w:rsid w:val="00327E4D"/>
    <w:rsid w:val="00331AED"/>
    <w:rsid w:val="00332967"/>
    <w:rsid w:val="00334054"/>
    <w:rsid w:val="00335D85"/>
    <w:rsid w:val="00336013"/>
    <w:rsid w:val="003365A6"/>
    <w:rsid w:val="003370D9"/>
    <w:rsid w:val="00341F00"/>
    <w:rsid w:val="00342AB3"/>
    <w:rsid w:val="00346AA7"/>
    <w:rsid w:val="003506D5"/>
    <w:rsid w:val="003509B8"/>
    <w:rsid w:val="003533C9"/>
    <w:rsid w:val="0035392D"/>
    <w:rsid w:val="0035760F"/>
    <w:rsid w:val="00360339"/>
    <w:rsid w:val="00371065"/>
    <w:rsid w:val="00374178"/>
    <w:rsid w:val="00374259"/>
    <w:rsid w:val="00374450"/>
    <w:rsid w:val="00374908"/>
    <w:rsid w:val="0037797C"/>
    <w:rsid w:val="0038230E"/>
    <w:rsid w:val="003824A6"/>
    <w:rsid w:val="00382CEC"/>
    <w:rsid w:val="00390E58"/>
    <w:rsid w:val="00391950"/>
    <w:rsid w:val="0039543C"/>
    <w:rsid w:val="003A2A5D"/>
    <w:rsid w:val="003A3B54"/>
    <w:rsid w:val="003A5CF3"/>
    <w:rsid w:val="003A6968"/>
    <w:rsid w:val="003B567E"/>
    <w:rsid w:val="003B6F5C"/>
    <w:rsid w:val="003B78FC"/>
    <w:rsid w:val="003B7D54"/>
    <w:rsid w:val="003C093A"/>
    <w:rsid w:val="003C45D5"/>
    <w:rsid w:val="003C47B5"/>
    <w:rsid w:val="003C4A07"/>
    <w:rsid w:val="003C4C53"/>
    <w:rsid w:val="003C5F9B"/>
    <w:rsid w:val="003D224D"/>
    <w:rsid w:val="003D3ABB"/>
    <w:rsid w:val="003D3B3E"/>
    <w:rsid w:val="003D3C5F"/>
    <w:rsid w:val="003D4B3A"/>
    <w:rsid w:val="003D4FF6"/>
    <w:rsid w:val="003E261D"/>
    <w:rsid w:val="003E474B"/>
    <w:rsid w:val="003E63F9"/>
    <w:rsid w:val="003E736C"/>
    <w:rsid w:val="003F3073"/>
    <w:rsid w:val="00400942"/>
    <w:rsid w:val="004028A3"/>
    <w:rsid w:val="00410E56"/>
    <w:rsid w:val="00411089"/>
    <w:rsid w:val="0042196D"/>
    <w:rsid w:val="00422BD8"/>
    <w:rsid w:val="004245B4"/>
    <w:rsid w:val="00424DE0"/>
    <w:rsid w:val="00424FD8"/>
    <w:rsid w:val="00425B4C"/>
    <w:rsid w:val="00430F98"/>
    <w:rsid w:val="004333F0"/>
    <w:rsid w:val="004339BF"/>
    <w:rsid w:val="00434D65"/>
    <w:rsid w:val="00450F30"/>
    <w:rsid w:val="00456A15"/>
    <w:rsid w:val="004577D2"/>
    <w:rsid w:val="004617B1"/>
    <w:rsid w:val="004630DE"/>
    <w:rsid w:val="00463179"/>
    <w:rsid w:val="004638C5"/>
    <w:rsid w:val="00463E84"/>
    <w:rsid w:val="0046416F"/>
    <w:rsid w:val="004644F3"/>
    <w:rsid w:val="00466B46"/>
    <w:rsid w:val="00467B40"/>
    <w:rsid w:val="00470792"/>
    <w:rsid w:val="00471375"/>
    <w:rsid w:val="00474E57"/>
    <w:rsid w:val="00476A57"/>
    <w:rsid w:val="004823F1"/>
    <w:rsid w:val="004851C0"/>
    <w:rsid w:val="00491763"/>
    <w:rsid w:val="0049444D"/>
    <w:rsid w:val="004A0A0D"/>
    <w:rsid w:val="004A1F13"/>
    <w:rsid w:val="004A2F1E"/>
    <w:rsid w:val="004A42E3"/>
    <w:rsid w:val="004B2948"/>
    <w:rsid w:val="004B3DA0"/>
    <w:rsid w:val="004B57A4"/>
    <w:rsid w:val="004B6084"/>
    <w:rsid w:val="004B7026"/>
    <w:rsid w:val="004C0A06"/>
    <w:rsid w:val="004C13C9"/>
    <w:rsid w:val="004C2148"/>
    <w:rsid w:val="004C31A4"/>
    <w:rsid w:val="004C600C"/>
    <w:rsid w:val="004C6A13"/>
    <w:rsid w:val="004C77C2"/>
    <w:rsid w:val="004D183A"/>
    <w:rsid w:val="004D18AE"/>
    <w:rsid w:val="004D49A6"/>
    <w:rsid w:val="004D792A"/>
    <w:rsid w:val="004D7E50"/>
    <w:rsid w:val="004E24FF"/>
    <w:rsid w:val="004E5E40"/>
    <w:rsid w:val="004E70F9"/>
    <w:rsid w:val="004F0D30"/>
    <w:rsid w:val="004F2B5B"/>
    <w:rsid w:val="004F5367"/>
    <w:rsid w:val="004F7C7F"/>
    <w:rsid w:val="00500104"/>
    <w:rsid w:val="005041CD"/>
    <w:rsid w:val="00504CCE"/>
    <w:rsid w:val="005146C9"/>
    <w:rsid w:val="00520967"/>
    <w:rsid w:val="0052152B"/>
    <w:rsid w:val="00521605"/>
    <w:rsid w:val="00521D70"/>
    <w:rsid w:val="00525998"/>
    <w:rsid w:val="005328C4"/>
    <w:rsid w:val="0053383B"/>
    <w:rsid w:val="00533AD3"/>
    <w:rsid w:val="00533C86"/>
    <w:rsid w:val="005363C7"/>
    <w:rsid w:val="00536821"/>
    <w:rsid w:val="005441C2"/>
    <w:rsid w:val="00545836"/>
    <w:rsid w:val="0054789B"/>
    <w:rsid w:val="0055591F"/>
    <w:rsid w:val="00557105"/>
    <w:rsid w:val="00557360"/>
    <w:rsid w:val="005712AA"/>
    <w:rsid w:val="00580701"/>
    <w:rsid w:val="00582472"/>
    <w:rsid w:val="00583A5A"/>
    <w:rsid w:val="0058464F"/>
    <w:rsid w:val="00586571"/>
    <w:rsid w:val="0059142C"/>
    <w:rsid w:val="0059588B"/>
    <w:rsid w:val="005A1396"/>
    <w:rsid w:val="005A25B0"/>
    <w:rsid w:val="005A3EC5"/>
    <w:rsid w:val="005A4AAD"/>
    <w:rsid w:val="005A7BF3"/>
    <w:rsid w:val="005B15B8"/>
    <w:rsid w:val="005B25A6"/>
    <w:rsid w:val="005B27BD"/>
    <w:rsid w:val="005B43F0"/>
    <w:rsid w:val="005B4F77"/>
    <w:rsid w:val="005B5EA8"/>
    <w:rsid w:val="005B7335"/>
    <w:rsid w:val="005C23EA"/>
    <w:rsid w:val="005C5BAF"/>
    <w:rsid w:val="005D01BA"/>
    <w:rsid w:val="005D331E"/>
    <w:rsid w:val="005D5D98"/>
    <w:rsid w:val="005E0EF9"/>
    <w:rsid w:val="005E1189"/>
    <w:rsid w:val="005E129B"/>
    <w:rsid w:val="005E130C"/>
    <w:rsid w:val="005E23EF"/>
    <w:rsid w:val="005E3521"/>
    <w:rsid w:val="005E5FC5"/>
    <w:rsid w:val="005E662E"/>
    <w:rsid w:val="005F0578"/>
    <w:rsid w:val="005F7F10"/>
    <w:rsid w:val="00600AFD"/>
    <w:rsid w:val="00604830"/>
    <w:rsid w:val="00604A0E"/>
    <w:rsid w:val="00610A65"/>
    <w:rsid w:val="00613C4C"/>
    <w:rsid w:val="006164B0"/>
    <w:rsid w:val="00620841"/>
    <w:rsid w:val="00620B27"/>
    <w:rsid w:val="00625CB9"/>
    <w:rsid w:val="00634584"/>
    <w:rsid w:val="00636217"/>
    <w:rsid w:val="0063626D"/>
    <w:rsid w:val="006406DF"/>
    <w:rsid w:val="006444A5"/>
    <w:rsid w:val="006453B8"/>
    <w:rsid w:val="0064603F"/>
    <w:rsid w:val="0064666E"/>
    <w:rsid w:val="006509B4"/>
    <w:rsid w:val="00651F5D"/>
    <w:rsid w:val="0065243F"/>
    <w:rsid w:val="00654F22"/>
    <w:rsid w:val="00657662"/>
    <w:rsid w:val="00662B03"/>
    <w:rsid w:val="006649AE"/>
    <w:rsid w:val="006649F6"/>
    <w:rsid w:val="00665713"/>
    <w:rsid w:val="00667F94"/>
    <w:rsid w:val="00672BCC"/>
    <w:rsid w:val="00674982"/>
    <w:rsid w:val="00675A15"/>
    <w:rsid w:val="00676B99"/>
    <w:rsid w:val="00683616"/>
    <w:rsid w:val="00684E53"/>
    <w:rsid w:val="00693729"/>
    <w:rsid w:val="00694020"/>
    <w:rsid w:val="00695DF0"/>
    <w:rsid w:val="00696830"/>
    <w:rsid w:val="00697D21"/>
    <w:rsid w:val="006A0605"/>
    <w:rsid w:val="006A3211"/>
    <w:rsid w:val="006B1707"/>
    <w:rsid w:val="006C0BFB"/>
    <w:rsid w:val="006C3A01"/>
    <w:rsid w:val="006C706A"/>
    <w:rsid w:val="006D18E9"/>
    <w:rsid w:val="006D4DDE"/>
    <w:rsid w:val="006D65D1"/>
    <w:rsid w:val="006D7D96"/>
    <w:rsid w:val="006E36CC"/>
    <w:rsid w:val="006E5E50"/>
    <w:rsid w:val="006E64C0"/>
    <w:rsid w:val="006E6912"/>
    <w:rsid w:val="006F0658"/>
    <w:rsid w:val="006F0FDA"/>
    <w:rsid w:val="006F131A"/>
    <w:rsid w:val="006F155D"/>
    <w:rsid w:val="006F3E0E"/>
    <w:rsid w:val="006F4F90"/>
    <w:rsid w:val="006F500B"/>
    <w:rsid w:val="006F5132"/>
    <w:rsid w:val="006F772B"/>
    <w:rsid w:val="0070369E"/>
    <w:rsid w:val="00711D91"/>
    <w:rsid w:val="007134FC"/>
    <w:rsid w:val="00713BBF"/>
    <w:rsid w:val="007140E5"/>
    <w:rsid w:val="007174A1"/>
    <w:rsid w:val="00720459"/>
    <w:rsid w:val="00722CDE"/>
    <w:rsid w:val="00726A53"/>
    <w:rsid w:val="00730BA9"/>
    <w:rsid w:val="00731970"/>
    <w:rsid w:val="00734328"/>
    <w:rsid w:val="007359AF"/>
    <w:rsid w:val="00735F48"/>
    <w:rsid w:val="00737E68"/>
    <w:rsid w:val="00741FA0"/>
    <w:rsid w:val="007451AF"/>
    <w:rsid w:val="00745608"/>
    <w:rsid w:val="00747FC2"/>
    <w:rsid w:val="007502BA"/>
    <w:rsid w:val="00750C4F"/>
    <w:rsid w:val="0075327C"/>
    <w:rsid w:val="0075544A"/>
    <w:rsid w:val="00756B77"/>
    <w:rsid w:val="00760633"/>
    <w:rsid w:val="00762D2E"/>
    <w:rsid w:val="00766803"/>
    <w:rsid w:val="007703AA"/>
    <w:rsid w:val="00770990"/>
    <w:rsid w:val="00771905"/>
    <w:rsid w:val="007734E6"/>
    <w:rsid w:val="0077473A"/>
    <w:rsid w:val="0077501B"/>
    <w:rsid w:val="007803AD"/>
    <w:rsid w:val="007807A2"/>
    <w:rsid w:val="00781512"/>
    <w:rsid w:val="007815AC"/>
    <w:rsid w:val="00781682"/>
    <w:rsid w:val="00785D81"/>
    <w:rsid w:val="007911D1"/>
    <w:rsid w:val="00792168"/>
    <w:rsid w:val="007A3407"/>
    <w:rsid w:val="007A48CE"/>
    <w:rsid w:val="007A6E77"/>
    <w:rsid w:val="007A7024"/>
    <w:rsid w:val="007B030B"/>
    <w:rsid w:val="007B19A4"/>
    <w:rsid w:val="007B396B"/>
    <w:rsid w:val="007B440D"/>
    <w:rsid w:val="007C089B"/>
    <w:rsid w:val="007C0AB2"/>
    <w:rsid w:val="007C2743"/>
    <w:rsid w:val="007C421D"/>
    <w:rsid w:val="007C49F9"/>
    <w:rsid w:val="007C5CF9"/>
    <w:rsid w:val="007C6DCC"/>
    <w:rsid w:val="007D1FBC"/>
    <w:rsid w:val="007D22F4"/>
    <w:rsid w:val="007D6A78"/>
    <w:rsid w:val="007E0069"/>
    <w:rsid w:val="007E085F"/>
    <w:rsid w:val="007E0E6F"/>
    <w:rsid w:val="007E1874"/>
    <w:rsid w:val="007E26BF"/>
    <w:rsid w:val="007E6668"/>
    <w:rsid w:val="007E7506"/>
    <w:rsid w:val="007F00F2"/>
    <w:rsid w:val="007F1F2D"/>
    <w:rsid w:val="007F52BB"/>
    <w:rsid w:val="00800B45"/>
    <w:rsid w:val="00801DF1"/>
    <w:rsid w:val="00803013"/>
    <w:rsid w:val="00803E13"/>
    <w:rsid w:val="00805602"/>
    <w:rsid w:val="00806F2C"/>
    <w:rsid w:val="00807D1F"/>
    <w:rsid w:val="008115E5"/>
    <w:rsid w:val="0081271B"/>
    <w:rsid w:val="0081495B"/>
    <w:rsid w:val="008156B7"/>
    <w:rsid w:val="008157D1"/>
    <w:rsid w:val="008167D9"/>
    <w:rsid w:val="00817723"/>
    <w:rsid w:val="008178D4"/>
    <w:rsid w:val="00817B22"/>
    <w:rsid w:val="00820D15"/>
    <w:rsid w:val="00821380"/>
    <w:rsid w:val="00821BF2"/>
    <w:rsid w:val="0082216A"/>
    <w:rsid w:val="008223E0"/>
    <w:rsid w:val="00823E88"/>
    <w:rsid w:val="00825027"/>
    <w:rsid w:val="0082617D"/>
    <w:rsid w:val="00831377"/>
    <w:rsid w:val="00836969"/>
    <w:rsid w:val="00836FC4"/>
    <w:rsid w:val="008401A2"/>
    <w:rsid w:val="00840357"/>
    <w:rsid w:val="008406B2"/>
    <w:rsid w:val="00841EED"/>
    <w:rsid w:val="00842685"/>
    <w:rsid w:val="00843ABF"/>
    <w:rsid w:val="00844633"/>
    <w:rsid w:val="0084511C"/>
    <w:rsid w:val="00851247"/>
    <w:rsid w:val="00851924"/>
    <w:rsid w:val="0085482E"/>
    <w:rsid w:val="00856239"/>
    <w:rsid w:val="00857519"/>
    <w:rsid w:val="00857860"/>
    <w:rsid w:val="0085799C"/>
    <w:rsid w:val="008646E0"/>
    <w:rsid w:val="0087038F"/>
    <w:rsid w:val="008708E2"/>
    <w:rsid w:val="00870DAC"/>
    <w:rsid w:val="00870EB5"/>
    <w:rsid w:val="008722DD"/>
    <w:rsid w:val="008771E5"/>
    <w:rsid w:val="00882B0B"/>
    <w:rsid w:val="0088336C"/>
    <w:rsid w:val="008841C1"/>
    <w:rsid w:val="00887E0A"/>
    <w:rsid w:val="008957E1"/>
    <w:rsid w:val="008976A2"/>
    <w:rsid w:val="008A4CD0"/>
    <w:rsid w:val="008A4CFB"/>
    <w:rsid w:val="008A4F72"/>
    <w:rsid w:val="008B22FB"/>
    <w:rsid w:val="008B46F3"/>
    <w:rsid w:val="008B4FC6"/>
    <w:rsid w:val="008B776F"/>
    <w:rsid w:val="008C0227"/>
    <w:rsid w:val="008C131A"/>
    <w:rsid w:val="008C1544"/>
    <w:rsid w:val="008C4062"/>
    <w:rsid w:val="008C7624"/>
    <w:rsid w:val="008C7E3B"/>
    <w:rsid w:val="008D1763"/>
    <w:rsid w:val="008D2162"/>
    <w:rsid w:val="008D4A48"/>
    <w:rsid w:val="008D6702"/>
    <w:rsid w:val="008D742F"/>
    <w:rsid w:val="008E00D1"/>
    <w:rsid w:val="008E1CFD"/>
    <w:rsid w:val="008E6E58"/>
    <w:rsid w:val="008F0856"/>
    <w:rsid w:val="008F0863"/>
    <w:rsid w:val="008F2583"/>
    <w:rsid w:val="008F3780"/>
    <w:rsid w:val="008F45D7"/>
    <w:rsid w:val="008F4EF4"/>
    <w:rsid w:val="00901851"/>
    <w:rsid w:val="00905E69"/>
    <w:rsid w:val="009170A1"/>
    <w:rsid w:val="00925F9A"/>
    <w:rsid w:val="0092759F"/>
    <w:rsid w:val="00932243"/>
    <w:rsid w:val="009337C5"/>
    <w:rsid w:val="009352A1"/>
    <w:rsid w:val="009354E7"/>
    <w:rsid w:val="00935CB9"/>
    <w:rsid w:val="00936B55"/>
    <w:rsid w:val="00937E76"/>
    <w:rsid w:val="0094005F"/>
    <w:rsid w:val="00944AD8"/>
    <w:rsid w:val="009462E3"/>
    <w:rsid w:val="00946A20"/>
    <w:rsid w:val="00950D39"/>
    <w:rsid w:val="0095728C"/>
    <w:rsid w:val="00961016"/>
    <w:rsid w:val="00962011"/>
    <w:rsid w:val="00964364"/>
    <w:rsid w:val="009665E7"/>
    <w:rsid w:val="00971FB6"/>
    <w:rsid w:val="00972A4D"/>
    <w:rsid w:val="00974AD0"/>
    <w:rsid w:val="009758A3"/>
    <w:rsid w:val="00976EA1"/>
    <w:rsid w:val="00977D23"/>
    <w:rsid w:val="00982F1A"/>
    <w:rsid w:val="00984EEE"/>
    <w:rsid w:val="00985C9E"/>
    <w:rsid w:val="00991EB8"/>
    <w:rsid w:val="00994FCC"/>
    <w:rsid w:val="009963E8"/>
    <w:rsid w:val="009A0590"/>
    <w:rsid w:val="009A1685"/>
    <w:rsid w:val="009A2B01"/>
    <w:rsid w:val="009A385A"/>
    <w:rsid w:val="009A39E2"/>
    <w:rsid w:val="009A7D54"/>
    <w:rsid w:val="009B0CFE"/>
    <w:rsid w:val="009B1044"/>
    <w:rsid w:val="009B3926"/>
    <w:rsid w:val="009B3F65"/>
    <w:rsid w:val="009B4D84"/>
    <w:rsid w:val="009B6C93"/>
    <w:rsid w:val="009C1E29"/>
    <w:rsid w:val="009C23F9"/>
    <w:rsid w:val="009C6D1A"/>
    <w:rsid w:val="009D3A50"/>
    <w:rsid w:val="009D68D6"/>
    <w:rsid w:val="009D760B"/>
    <w:rsid w:val="009D780A"/>
    <w:rsid w:val="009E313C"/>
    <w:rsid w:val="009E44A9"/>
    <w:rsid w:val="009E6013"/>
    <w:rsid w:val="009E675B"/>
    <w:rsid w:val="009F0B56"/>
    <w:rsid w:val="009F462E"/>
    <w:rsid w:val="009F5307"/>
    <w:rsid w:val="009F5940"/>
    <w:rsid w:val="00A0019A"/>
    <w:rsid w:val="00A04E32"/>
    <w:rsid w:val="00A06BC1"/>
    <w:rsid w:val="00A10FCF"/>
    <w:rsid w:val="00A13727"/>
    <w:rsid w:val="00A14ACA"/>
    <w:rsid w:val="00A20892"/>
    <w:rsid w:val="00A21540"/>
    <w:rsid w:val="00A23044"/>
    <w:rsid w:val="00A309F9"/>
    <w:rsid w:val="00A3261D"/>
    <w:rsid w:val="00A36C32"/>
    <w:rsid w:val="00A43111"/>
    <w:rsid w:val="00A43EE2"/>
    <w:rsid w:val="00A4598F"/>
    <w:rsid w:val="00A47EE8"/>
    <w:rsid w:val="00A5269B"/>
    <w:rsid w:val="00A52960"/>
    <w:rsid w:val="00A55417"/>
    <w:rsid w:val="00A55955"/>
    <w:rsid w:val="00A56391"/>
    <w:rsid w:val="00A56E08"/>
    <w:rsid w:val="00A57D43"/>
    <w:rsid w:val="00A60B0A"/>
    <w:rsid w:val="00A66363"/>
    <w:rsid w:val="00A664B5"/>
    <w:rsid w:val="00A71E09"/>
    <w:rsid w:val="00A72BE0"/>
    <w:rsid w:val="00A735C9"/>
    <w:rsid w:val="00A83B57"/>
    <w:rsid w:val="00A8411B"/>
    <w:rsid w:val="00A84B3A"/>
    <w:rsid w:val="00A863B6"/>
    <w:rsid w:val="00A87CF9"/>
    <w:rsid w:val="00A9431F"/>
    <w:rsid w:val="00A94610"/>
    <w:rsid w:val="00A953DD"/>
    <w:rsid w:val="00A955CE"/>
    <w:rsid w:val="00A970B4"/>
    <w:rsid w:val="00A97BE5"/>
    <w:rsid w:val="00AA1A2F"/>
    <w:rsid w:val="00AA1BEF"/>
    <w:rsid w:val="00AA2369"/>
    <w:rsid w:val="00AA274F"/>
    <w:rsid w:val="00AA2D1F"/>
    <w:rsid w:val="00AA5A78"/>
    <w:rsid w:val="00AA679D"/>
    <w:rsid w:val="00AA76B3"/>
    <w:rsid w:val="00AA783D"/>
    <w:rsid w:val="00AB1686"/>
    <w:rsid w:val="00AB3901"/>
    <w:rsid w:val="00AB5706"/>
    <w:rsid w:val="00AC5703"/>
    <w:rsid w:val="00AC641D"/>
    <w:rsid w:val="00AC682B"/>
    <w:rsid w:val="00AC7F26"/>
    <w:rsid w:val="00AD09A2"/>
    <w:rsid w:val="00AD5670"/>
    <w:rsid w:val="00AE1102"/>
    <w:rsid w:val="00AE142E"/>
    <w:rsid w:val="00AE167B"/>
    <w:rsid w:val="00AE196A"/>
    <w:rsid w:val="00AE2B5E"/>
    <w:rsid w:val="00AE4654"/>
    <w:rsid w:val="00AE53B7"/>
    <w:rsid w:val="00AE6B85"/>
    <w:rsid w:val="00AE7DE8"/>
    <w:rsid w:val="00AF17A8"/>
    <w:rsid w:val="00AF2891"/>
    <w:rsid w:val="00AF4AA1"/>
    <w:rsid w:val="00AF61EE"/>
    <w:rsid w:val="00B03E13"/>
    <w:rsid w:val="00B04D73"/>
    <w:rsid w:val="00B141E0"/>
    <w:rsid w:val="00B14F17"/>
    <w:rsid w:val="00B15A1C"/>
    <w:rsid w:val="00B15DFD"/>
    <w:rsid w:val="00B239FE"/>
    <w:rsid w:val="00B24170"/>
    <w:rsid w:val="00B24C84"/>
    <w:rsid w:val="00B2642F"/>
    <w:rsid w:val="00B26692"/>
    <w:rsid w:val="00B322F3"/>
    <w:rsid w:val="00B344AE"/>
    <w:rsid w:val="00B35853"/>
    <w:rsid w:val="00B3762C"/>
    <w:rsid w:val="00B4008E"/>
    <w:rsid w:val="00B428BD"/>
    <w:rsid w:val="00B43804"/>
    <w:rsid w:val="00B473C0"/>
    <w:rsid w:val="00B479D8"/>
    <w:rsid w:val="00B50672"/>
    <w:rsid w:val="00B509D9"/>
    <w:rsid w:val="00B53957"/>
    <w:rsid w:val="00B61D95"/>
    <w:rsid w:val="00B6526A"/>
    <w:rsid w:val="00B657F0"/>
    <w:rsid w:val="00B65C1B"/>
    <w:rsid w:val="00B65F68"/>
    <w:rsid w:val="00B674A5"/>
    <w:rsid w:val="00B67A9A"/>
    <w:rsid w:val="00B70BC2"/>
    <w:rsid w:val="00B7162B"/>
    <w:rsid w:val="00B73615"/>
    <w:rsid w:val="00B80AAF"/>
    <w:rsid w:val="00B83607"/>
    <w:rsid w:val="00B85378"/>
    <w:rsid w:val="00B87FCE"/>
    <w:rsid w:val="00B90064"/>
    <w:rsid w:val="00B92C06"/>
    <w:rsid w:val="00B9314F"/>
    <w:rsid w:val="00B93ACE"/>
    <w:rsid w:val="00B951FF"/>
    <w:rsid w:val="00B96731"/>
    <w:rsid w:val="00BA15B0"/>
    <w:rsid w:val="00BA25FD"/>
    <w:rsid w:val="00BA44CE"/>
    <w:rsid w:val="00BA44F3"/>
    <w:rsid w:val="00BA517E"/>
    <w:rsid w:val="00BA7A4B"/>
    <w:rsid w:val="00BB2C1D"/>
    <w:rsid w:val="00BB42BF"/>
    <w:rsid w:val="00BB60FF"/>
    <w:rsid w:val="00BC1E74"/>
    <w:rsid w:val="00BC34C2"/>
    <w:rsid w:val="00BC43D4"/>
    <w:rsid w:val="00BC7567"/>
    <w:rsid w:val="00BC7989"/>
    <w:rsid w:val="00BD2926"/>
    <w:rsid w:val="00BD5B14"/>
    <w:rsid w:val="00BD7327"/>
    <w:rsid w:val="00BD7B81"/>
    <w:rsid w:val="00BE0B3B"/>
    <w:rsid w:val="00BE390F"/>
    <w:rsid w:val="00BF093F"/>
    <w:rsid w:val="00BF1564"/>
    <w:rsid w:val="00BF3245"/>
    <w:rsid w:val="00BF6370"/>
    <w:rsid w:val="00C0511E"/>
    <w:rsid w:val="00C05CDD"/>
    <w:rsid w:val="00C06BE2"/>
    <w:rsid w:val="00C07AB1"/>
    <w:rsid w:val="00C1200A"/>
    <w:rsid w:val="00C1358F"/>
    <w:rsid w:val="00C142B2"/>
    <w:rsid w:val="00C1750B"/>
    <w:rsid w:val="00C2033D"/>
    <w:rsid w:val="00C23785"/>
    <w:rsid w:val="00C23D96"/>
    <w:rsid w:val="00C23F8E"/>
    <w:rsid w:val="00C27D59"/>
    <w:rsid w:val="00C32B1A"/>
    <w:rsid w:val="00C32BD1"/>
    <w:rsid w:val="00C32ED0"/>
    <w:rsid w:val="00C360D0"/>
    <w:rsid w:val="00C41CF5"/>
    <w:rsid w:val="00C41E00"/>
    <w:rsid w:val="00C42C75"/>
    <w:rsid w:val="00C434C5"/>
    <w:rsid w:val="00C43698"/>
    <w:rsid w:val="00C476BC"/>
    <w:rsid w:val="00C53042"/>
    <w:rsid w:val="00C55549"/>
    <w:rsid w:val="00C57853"/>
    <w:rsid w:val="00C60B58"/>
    <w:rsid w:val="00C64621"/>
    <w:rsid w:val="00C657CD"/>
    <w:rsid w:val="00C660C2"/>
    <w:rsid w:val="00C66658"/>
    <w:rsid w:val="00C71F66"/>
    <w:rsid w:val="00C74468"/>
    <w:rsid w:val="00C758D3"/>
    <w:rsid w:val="00C76301"/>
    <w:rsid w:val="00C77457"/>
    <w:rsid w:val="00C83BA8"/>
    <w:rsid w:val="00C84352"/>
    <w:rsid w:val="00C87794"/>
    <w:rsid w:val="00C87C08"/>
    <w:rsid w:val="00C91E11"/>
    <w:rsid w:val="00C9500E"/>
    <w:rsid w:val="00C9595A"/>
    <w:rsid w:val="00C95C61"/>
    <w:rsid w:val="00C96E9F"/>
    <w:rsid w:val="00C9757D"/>
    <w:rsid w:val="00C9779D"/>
    <w:rsid w:val="00CA39F3"/>
    <w:rsid w:val="00CA6F46"/>
    <w:rsid w:val="00CB5061"/>
    <w:rsid w:val="00CB5772"/>
    <w:rsid w:val="00CB7A80"/>
    <w:rsid w:val="00CC1464"/>
    <w:rsid w:val="00CC192A"/>
    <w:rsid w:val="00CC45F8"/>
    <w:rsid w:val="00CC7418"/>
    <w:rsid w:val="00CD0B0C"/>
    <w:rsid w:val="00CD3EF2"/>
    <w:rsid w:val="00CD529D"/>
    <w:rsid w:val="00CD5744"/>
    <w:rsid w:val="00CE3EAF"/>
    <w:rsid w:val="00CE4563"/>
    <w:rsid w:val="00CE4B0A"/>
    <w:rsid w:val="00CF2242"/>
    <w:rsid w:val="00CF41BA"/>
    <w:rsid w:val="00CF58FE"/>
    <w:rsid w:val="00CF5A2A"/>
    <w:rsid w:val="00D031FD"/>
    <w:rsid w:val="00D047B5"/>
    <w:rsid w:val="00D0481B"/>
    <w:rsid w:val="00D07B06"/>
    <w:rsid w:val="00D11544"/>
    <w:rsid w:val="00D11F9D"/>
    <w:rsid w:val="00D128CC"/>
    <w:rsid w:val="00D12D44"/>
    <w:rsid w:val="00D15022"/>
    <w:rsid w:val="00D15C00"/>
    <w:rsid w:val="00D167F5"/>
    <w:rsid w:val="00D2018E"/>
    <w:rsid w:val="00D205B4"/>
    <w:rsid w:val="00D23665"/>
    <w:rsid w:val="00D254C5"/>
    <w:rsid w:val="00D32B19"/>
    <w:rsid w:val="00D34129"/>
    <w:rsid w:val="00D36269"/>
    <w:rsid w:val="00D40859"/>
    <w:rsid w:val="00D41B61"/>
    <w:rsid w:val="00D42DE0"/>
    <w:rsid w:val="00D43057"/>
    <w:rsid w:val="00D5039D"/>
    <w:rsid w:val="00D61FC5"/>
    <w:rsid w:val="00D62B59"/>
    <w:rsid w:val="00D63B89"/>
    <w:rsid w:val="00D667D2"/>
    <w:rsid w:val="00D70EB1"/>
    <w:rsid w:val="00D7151F"/>
    <w:rsid w:val="00D7355B"/>
    <w:rsid w:val="00D73761"/>
    <w:rsid w:val="00D73ECB"/>
    <w:rsid w:val="00D748A5"/>
    <w:rsid w:val="00D749A9"/>
    <w:rsid w:val="00D76058"/>
    <w:rsid w:val="00D76F4C"/>
    <w:rsid w:val="00D81E1D"/>
    <w:rsid w:val="00D82FD7"/>
    <w:rsid w:val="00D92000"/>
    <w:rsid w:val="00D9601F"/>
    <w:rsid w:val="00D96E62"/>
    <w:rsid w:val="00DA01BF"/>
    <w:rsid w:val="00DA2D3D"/>
    <w:rsid w:val="00DA3AD3"/>
    <w:rsid w:val="00DA41F6"/>
    <w:rsid w:val="00DA57AA"/>
    <w:rsid w:val="00DA5CDA"/>
    <w:rsid w:val="00DA6373"/>
    <w:rsid w:val="00DB0979"/>
    <w:rsid w:val="00DB6A36"/>
    <w:rsid w:val="00DB7AEF"/>
    <w:rsid w:val="00DC2E05"/>
    <w:rsid w:val="00DC4991"/>
    <w:rsid w:val="00DC72C4"/>
    <w:rsid w:val="00DC7BFA"/>
    <w:rsid w:val="00DD0668"/>
    <w:rsid w:val="00DD40F3"/>
    <w:rsid w:val="00DD4714"/>
    <w:rsid w:val="00DD5764"/>
    <w:rsid w:val="00DE0B48"/>
    <w:rsid w:val="00DE358C"/>
    <w:rsid w:val="00DE395A"/>
    <w:rsid w:val="00DE3D52"/>
    <w:rsid w:val="00DE7B1A"/>
    <w:rsid w:val="00DF1A50"/>
    <w:rsid w:val="00DF4AAC"/>
    <w:rsid w:val="00DF5728"/>
    <w:rsid w:val="00E00B82"/>
    <w:rsid w:val="00E02DF6"/>
    <w:rsid w:val="00E06BDF"/>
    <w:rsid w:val="00E10609"/>
    <w:rsid w:val="00E14972"/>
    <w:rsid w:val="00E1517D"/>
    <w:rsid w:val="00E15F65"/>
    <w:rsid w:val="00E20DBB"/>
    <w:rsid w:val="00E22DA8"/>
    <w:rsid w:val="00E263E1"/>
    <w:rsid w:val="00E30D93"/>
    <w:rsid w:val="00E324A3"/>
    <w:rsid w:val="00E34A39"/>
    <w:rsid w:val="00E34B21"/>
    <w:rsid w:val="00E41888"/>
    <w:rsid w:val="00E4219C"/>
    <w:rsid w:val="00E439C7"/>
    <w:rsid w:val="00E462A6"/>
    <w:rsid w:val="00E47740"/>
    <w:rsid w:val="00E47FBA"/>
    <w:rsid w:val="00E5383D"/>
    <w:rsid w:val="00E5485B"/>
    <w:rsid w:val="00E55765"/>
    <w:rsid w:val="00E807F5"/>
    <w:rsid w:val="00E8576E"/>
    <w:rsid w:val="00E871CD"/>
    <w:rsid w:val="00E9483C"/>
    <w:rsid w:val="00E94A17"/>
    <w:rsid w:val="00E971F7"/>
    <w:rsid w:val="00EA073F"/>
    <w:rsid w:val="00EA3ACE"/>
    <w:rsid w:val="00EA7969"/>
    <w:rsid w:val="00EB28D0"/>
    <w:rsid w:val="00EB29E0"/>
    <w:rsid w:val="00EB4827"/>
    <w:rsid w:val="00EB4DEF"/>
    <w:rsid w:val="00EB52D9"/>
    <w:rsid w:val="00EB5952"/>
    <w:rsid w:val="00EC158C"/>
    <w:rsid w:val="00EC19E8"/>
    <w:rsid w:val="00EC4C63"/>
    <w:rsid w:val="00ED16AE"/>
    <w:rsid w:val="00ED66B8"/>
    <w:rsid w:val="00ED6C7F"/>
    <w:rsid w:val="00EE1A1F"/>
    <w:rsid w:val="00EF03D6"/>
    <w:rsid w:val="00EF1FB0"/>
    <w:rsid w:val="00EF4CC6"/>
    <w:rsid w:val="00F01B08"/>
    <w:rsid w:val="00F02379"/>
    <w:rsid w:val="00F02A16"/>
    <w:rsid w:val="00F0375F"/>
    <w:rsid w:val="00F041D0"/>
    <w:rsid w:val="00F07FC1"/>
    <w:rsid w:val="00F12230"/>
    <w:rsid w:val="00F16FC7"/>
    <w:rsid w:val="00F20164"/>
    <w:rsid w:val="00F23CF0"/>
    <w:rsid w:val="00F251FD"/>
    <w:rsid w:val="00F2656B"/>
    <w:rsid w:val="00F270F7"/>
    <w:rsid w:val="00F30543"/>
    <w:rsid w:val="00F35ACF"/>
    <w:rsid w:val="00F35F43"/>
    <w:rsid w:val="00F3604B"/>
    <w:rsid w:val="00F42383"/>
    <w:rsid w:val="00F42D63"/>
    <w:rsid w:val="00F431E9"/>
    <w:rsid w:val="00F43304"/>
    <w:rsid w:val="00F43CAA"/>
    <w:rsid w:val="00F43E78"/>
    <w:rsid w:val="00F45274"/>
    <w:rsid w:val="00F46996"/>
    <w:rsid w:val="00F5463F"/>
    <w:rsid w:val="00F56128"/>
    <w:rsid w:val="00F61575"/>
    <w:rsid w:val="00F6166D"/>
    <w:rsid w:val="00F635AD"/>
    <w:rsid w:val="00F63678"/>
    <w:rsid w:val="00F66CD9"/>
    <w:rsid w:val="00F737C9"/>
    <w:rsid w:val="00F74491"/>
    <w:rsid w:val="00F7491F"/>
    <w:rsid w:val="00F74F7B"/>
    <w:rsid w:val="00F7597B"/>
    <w:rsid w:val="00F76757"/>
    <w:rsid w:val="00F805F4"/>
    <w:rsid w:val="00F8147A"/>
    <w:rsid w:val="00F844D7"/>
    <w:rsid w:val="00F84C82"/>
    <w:rsid w:val="00F8550C"/>
    <w:rsid w:val="00F8554D"/>
    <w:rsid w:val="00F869AD"/>
    <w:rsid w:val="00F9650C"/>
    <w:rsid w:val="00F96936"/>
    <w:rsid w:val="00FA33F5"/>
    <w:rsid w:val="00FA63DB"/>
    <w:rsid w:val="00FB020B"/>
    <w:rsid w:val="00FB35AC"/>
    <w:rsid w:val="00FC1944"/>
    <w:rsid w:val="00FC2A3F"/>
    <w:rsid w:val="00FC3319"/>
    <w:rsid w:val="00FD087B"/>
    <w:rsid w:val="00FD1FAB"/>
    <w:rsid w:val="00FD259D"/>
    <w:rsid w:val="00FD7D11"/>
    <w:rsid w:val="00FE4A4D"/>
    <w:rsid w:val="00FE54C7"/>
    <w:rsid w:val="00FE6493"/>
    <w:rsid w:val="00FF1B78"/>
    <w:rsid w:val="00FF2724"/>
    <w:rsid w:val="00FF7B1F"/>
    <w:rsid w:val="00FF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2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32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2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32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710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71065"/>
    <w:rPr>
      <w:sz w:val="18"/>
      <w:szCs w:val="18"/>
    </w:rPr>
  </w:style>
  <w:style w:type="character" w:styleId="a6">
    <w:name w:val="Hyperlink"/>
    <w:basedOn w:val="a0"/>
    <w:uiPriority w:val="99"/>
    <w:unhideWhenUsed/>
    <w:rsid w:val="007C49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3568</TotalTime>
  <Pages>2</Pages>
  <Words>80</Words>
  <Characters>456</Characters>
  <Application>Microsoft Office Word</Application>
  <DocSecurity>0</DocSecurity>
  <Lines>3</Lines>
  <Paragraphs>1</Paragraphs>
  <ScaleCrop>false</ScaleCrop>
  <Company>微软公司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孔云霄</dc:creator>
  <cp:lastModifiedBy>Windows 用户</cp:lastModifiedBy>
  <cp:revision>28</cp:revision>
  <cp:lastPrinted>2022-03-23T03:57:00Z</cp:lastPrinted>
  <dcterms:created xsi:type="dcterms:W3CDTF">2022-02-17T06:17:00Z</dcterms:created>
  <dcterms:modified xsi:type="dcterms:W3CDTF">2023-05-05T02:27:00Z</dcterms:modified>
</cp:coreProperties>
</file>