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752" w:rsidRDefault="00743752">
      <w:pPr>
        <w:rPr>
          <w:rFonts w:ascii="Times New Roman" w:eastAsia="方正小标宋_GBK" w:hAnsi="Times New Roman"/>
          <w:sz w:val="28"/>
          <w:szCs w:val="28"/>
        </w:rPr>
      </w:pPr>
    </w:p>
    <w:p w:rsidR="00743752" w:rsidRDefault="00401BF1">
      <w:pPr>
        <w:spacing w:line="560" w:lineRule="exact"/>
        <w:jc w:val="center"/>
        <w:rPr>
          <w:rFonts w:ascii="Times New Roman" w:eastAsia="方正小标宋_GBK" w:hAnsi="Times New Roman"/>
          <w:sz w:val="28"/>
          <w:szCs w:val="28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青岛西海岸新区</w:t>
      </w:r>
      <w:r w:rsidR="00A720B3"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薛家岛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街道政府信息主动公开基本目录</w:t>
      </w:r>
    </w:p>
    <w:tbl>
      <w:tblPr>
        <w:tblW w:w="150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923"/>
        <w:gridCol w:w="1400"/>
        <w:gridCol w:w="1609"/>
        <w:gridCol w:w="2295"/>
        <w:gridCol w:w="1544"/>
        <w:gridCol w:w="1649"/>
        <w:gridCol w:w="1259"/>
        <w:gridCol w:w="976"/>
        <w:gridCol w:w="1329"/>
        <w:gridCol w:w="1448"/>
      </w:tblGrid>
      <w:tr w:rsidR="00743752" w:rsidTr="0087402B">
        <w:trPr>
          <w:trHeight w:val="734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bookmarkEnd w:id="0"/>
          <w:p w:rsidR="00743752" w:rsidRDefault="00401BF1" w:rsidP="0087402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事项类别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事项名称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spacing w:line="300" w:lineRule="exact"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公开内容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 w:val="20"/>
                <w:szCs w:val="20"/>
              </w:rPr>
              <w:t>（要素）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公开依据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公开时限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公开主体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公开渠道</w:t>
            </w:r>
          </w:p>
          <w:p w:rsidR="00743752" w:rsidRDefault="00401BF1" w:rsidP="0087402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 w:val="20"/>
                <w:szCs w:val="20"/>
              </w:rPr>
              <w:t>和载体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 w:val="20"/>
                <w:szCs w:val="20"/>
              </w:rPr>
              <w:t>公开对象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 w:val="20"/>
                <w:szCs w:val="20"/>
              </w:rPr>
              <w:t>公开</w:t>
            </w:r>
          </w:p>
          <w:p w:rsidR="00743752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 w:val="20"/>
                <w:szCs w:val="20"/>
              </w:rPr>
              <w:t>形式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咨询及</w:t>
            </w:r>
          </w:p>
          <w:p w:rsidR="00743752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sz w:val="20"/>
                <w:szCs w:val="20"/>
              </w:rPr>
              <w:t>监督电话</w:t>
            </w:r>
          </w:p>
        </w:tc>
      </w:tr>
      <w:tr w:rsidR="00743752" w:rsidRPr="0087402B" w:rsidTr="0087402B">
        <w:trPr>
          <w:trHeight w:val="78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机构信息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辖区概况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辖区地域位置、辖区面积以及所辖村（居）、人口、经济和社会等发展情况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ind w:rightChars="40" w:right="86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每年至少更新一次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党政办公室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87402B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■政务新媒体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44"/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A720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 w:rsidR="00A720B3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43752" w:rsidRPr="0087402B" w:rsidTr="0087402B">
        <w:trPr>
          <w:trHeight w:val="1260"/>
        </w:trPr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联系电话、传真电话、邮编、办公时间、办公地址、邮箱</w:t>
            </w:r>
          </w:p>
        </w:tc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ind w:rightChars="40" w:right="86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党政办公室</w:t>
            </w:r>
          </w:p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党建工作办公室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44"/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  <w:lang w:val="en-US" w:bidi="ar-SA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43752" w:rsidRPr="0087402B" w:rsidTr="0087402B">
        <w:trPr>
          <w:trHeight w:val="573"/>
        </w:trPr>
        <w:tc>
          <w:tcPr>
            <w:tcW w:w="6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机构职能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依据三定方案确定的本部门法定职能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743752" w:rsidRPr="0087402B" w:rsidTr="0087402B">
        <w:trPr>
          <w:trHeight w:val="480"/>
        </w:trPr>
        <w:tc>
          <w:tcPr>
            <w:tcW w:w="6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领导成员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姓名、职务、分工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743752" w:rsidRPr="0087402B" w:rsidTr="0087402B">
        <w:trPr>
          <w:trHeight w:val="573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内设机构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机构名称、办公电话、职能介绍</w:t>
            </w:r>
          </w:p>
        </w:tc>
        <w:tc>
          <w:tcPr>
            <w:tcW w:w="22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743752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743752" w:rsidRPr="0087402B" w:rsidTr="0087402B">
        <w:trPr>
          <w:trHeight w:val="1557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政府政策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公文法规</w:t>
            </w:r>
          </w:p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政策解读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本级政府认定为主动公开的政策文件、公文政策解读及相关法规文件等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各办、中心（站）（业务部门制定相关政策规定，同时制定政策解读）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401BF1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97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43752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1262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公开会议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公开会议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公开本级全体会议或相关专项会议议题；公开会议议定事项并解读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A720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党政办公室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97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1517"/>
        </w:trPr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重点工作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int="eastAsia"/>
                <w:sz w:val="20"/>
                <w:szCs w:val="20"/>
              </w:rPr>
              <w:t>规划计划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spacing w:line="300" w:lineRule="exact"/>
              <w:ind w:left="106"/>
              <w:rPr>
                <w:rFonts w:ascii="仿宋_GB2312" w:eastAsia="仿宋_GB2312" w:hAnsi="仿宋_GB2312" w:cs="仿宋_GB2312"/>
                <w:color w:val="000000"/>
                <w:sz w:val="20"/>
                <w:szCs w:val="20"/>
                <w:lang w:val="en-US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年度工作目标、工作计划及执行情况；年度工作总结，专项规划设计方案等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A720B3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党政办公室、各办、中心（站）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■政务新媒体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97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890"/>
        </w:trPr>
        <w:tc>
          <w:tcPr>
            <w:tcW w:w="6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sz w:val="20"/>
                <w:szCs w:val="20"/>
              </w:rPr>
              <w:t>“三大攻坚战”信息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spacing w:line="300" w:lineRule="exac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sz w:val="20"/>
                <w:szCs w:val="20"/>
              </w:rPr>
              <w:t>脱贫攻坚、污染防治、防范化解重大风险等信息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社区建设中心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生态环境办公室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社会治理中心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■政务新媒体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97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1820"/>
        </w:trPr>
        <w:tc>
          <w:tcPr>
            <w:tcW w:w="6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sz w:val="20"/>
                <w:szCs w:val="20"/>
              </w:rPr>
              <w:t>社会公益事业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</w:tcPr>
          <w:p w:rsidR="007D1A35" w:rsidRPr="0087402B" w:rsidRDefault="007D1A35" w:rsidP="0087402B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sz w:val="20"/>
                <w:szCs w:val="20"/>
              </w:rPr>
              <w:t>社会救助、社会福利、就业和社会保障、教育、医疗健康、公共文化体育、灾害事故救援等信息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便民服务中心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宣教文卫中心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退役军人服务站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■政务新媒体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97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1820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sz w:val="20"/>
                <w:szCs w:val="20"/>
              </w:rPr>
              <w:t>应急管理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</w:tcPr>
          <w:p w:rsidR="007D1A35" w:rsidRPr="0087402B" w:rsidRDefault="007D1A35" w:rsidP="0087402B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sz w:val="20"/>
                <w:szCs w:val="20"/>
              </w:rPr>
              <w:t>1.应急预案：公开本级突发事件总体预案；公开本级事故灾害类预案、社会安全事件类预案、自然灾害类预案和公共卫生事件类预案等。2.预警信息：转载或主动公开气象、地</w:t>
            </w:r>
            <w:r w:rsidRPr="0087402B">
              <w:rPr>
                <w:rFonts w:ascii="仿宋_GB2312" w:eastAsia="仿宋_GB2312" w:hAnsi="仿宋_GB2312" w:cs="仿宋_GB2312" w:hint="eastAsia"/>
                <w:color w:val="000000"/>
                <w:sz w:val="20"/>
                <w:szCs w:val="20"/>
              </w:rPr>
              <w:lastRenderedPageBreak/>
              <w:t>质灾害、防汛抗洪、抗旱等预警信息。3.安全生产：及时发布本级安全生产工作相关安排；及时发布事故信息和安全警示信息，公开事故隐患挂牌督办信息。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lastRenderedPageBreak/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应急管理办公室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社会治理中心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社区建设中心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城市管理中心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发展保障中心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■政务新媒体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97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78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财务信息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财务信息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财政预算、决算和财政收支情况等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ind w:rightChars="40" w:right="86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等线" w:cs="仿宋_GB2312" w:hint="eastAsia"/>
                <w:color w:val="000000"/>
                <w:kern w:val="0"/>
                <w:sz w:val="20"/>
                <w:szCs w:val="20"/>
              </w:rPr>
              <w:t>1.《中华人民共和国预算法》（中华人民共和国主席令第十二号）             2.《中华人民共和国政府信息公开条例》（国务院令第711号）                3.《财政部关于印发&lt;地方预决算公开操作规程的通知&gt;》等法律法规和文件规定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信息形成或者变更之日起20个工作日内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财政审计中心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97"/>
              <w:jc w:val="left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1254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公开指南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政府信息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公开指南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政府信息公开范围、公开方式及其他等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ind w:rightChars="40" w:right="86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" w:cs="仿宋" w:hint="eastAsia"/>
                <w:color w:val="000000"/>
                <w:kern w:val="0"/>
                <w:sz w:val="20"/>
                <w:szCs w:val="20"/>
              </w:rPr>
              <w:t>每年5月16日至5月20日期间发布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党政办公室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44"/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  <w:tr w:rsidR="007D1A35" w:rsidRPr="0087402B" w:rsidTr="0087402B">
        <w:trPr>
          <w:trHeight w:val="78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公开年报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年度公开报告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政府信息公开</w:t>
            </w:r>
          </w:p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年度报告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ind w:rightChars="40" w:right="86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《中华人民共和国政府信息公开条例》（国务院令第711号）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textAlignment w:val="center"/>
              <w:rPr>
                <w:rFonts w:ascii="仿宋_GB2312" w:eastAsia="仿宋_GB2312" w:hAnsi="仿宋" w:cs="仿宋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" w:cs="仿宋" w:hint="eastAsia"/>
                <w:color w:val="000000"/>
                <w:sz w:val="20"/>
                <w:szCs w:val="20"/>
              </w:rPr>
              <w:t>每年1月31日前公布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党政办公室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■政府网站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■全社会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7D1A35" w:rsidP="0087402B">
            <w:pPr>
              <w:pStyle w:val="TableParagraph"/>
              <w:tabs>
                <w:tab w:val="left" w:pos="420"/>
              </w:tabs>
              <w:spacing w:line="300" w:lineRule="exact"/>
              <w:ind w:left="107" w:right="44"/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■</w:t>
            </w:r>
            <w:r w:rsidRPr="0087402B">
              <w:rPr>
                <w:rFonts w:ascii="仿宋_GB2312" w:eastAsia="仿宋_GB2312" w:hAnsi="仿宋_GB2312" w:cs="仿宋_GB2312" w:hint="eastAsia"/>
                <w:spacing w:val="-24"/>
                <w:sz w:val="20"/>
                <w:szCs w:val="20"/>
              </w:rPr>
              <w:t>全 文 发</w:t>
            </w:r>
            <w:r w:rsidRPr="0087402B"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布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7D1A35" w:rsidRPr="0087402B" w:rsidRDefault="00A720B3" w:rsidP="0087402B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  <w:r w:rsidRPr="0087402B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0532-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86877225</w:t>
            </w:r>
          </w:p>
        </w:tc>
      </w:tr>
    </w:tbl>
    <w:p w:rsidR="00743752" w:rsidRDefault="00743752" w:rsidP="0087402B">
      <w:pPr>
        <w:widowControl/>
        <w:spacing w:line="40" w:lineRule="exact"/>
        <w:jc w:val="left"/>
        <w:rPr>
          <w:rFonts w:ascii="仿宋_GB2312" w:eastAsia="仿宋_GB2312" w:hAnsi="Times New Roman"/>
          <w:sz w:val="20"/>
          <w:szCs w:val="20"/>
        </w:rPr>
      </w:pPr>
    </w:p>
    <w:p w:rsidR="0087402B" w:rsidRPr="0087402B" w:rsidRDefault="0087402B" w:rsidP="0087402B">
      <w:pPr>
        <w:widowControl/>
        <w:spacing w:line="40" w:lineRule="exact"/>
        <w:jc w:val="left"/>
        <w:rPr>
          <w:rFonts w:ascii="仿宋_GB2312" w:eastAsia="仿宋_GB2312" w:hAnsi="Times New Roman"/>
          <w:sz w:val="20"/>
          <w:szCs w:val="20"/>
        </w:rPr>
      </w:pPr>
    </w:p>
    <w:sectPr w:rsidR="0087402B" w:rsidRPr="0087402B" w:rsidSect="0087402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588" w:right="1134" w:bottom="1474" w:left="1134" w:header="851" w:footer="992" w:gutter="0"/>
      <w:cols w:space="720"/>
      <w:titlePg/>
      <w:docGrid w:type="linesAndChars" w:linePitch="326" w:charSpace="11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033" w:rsidRDefault="004F3033" w:rsidP="00743752">
      <w:r>
        <w:separator/>
      </w:r>
    </w:p>
  </w:endnote>
  <w:endnote w:type="continuationSeparator" w:id="0">
    <w:p w:rsidR="004F3033" w:rsidRDefault="004F3033" w:rsidP="0074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52" w:rsidRDefault="00743752">
    <w:pPr>
      <w:pStyle w:val="a5"/>
      <w:framePr w:wrap="around" w:vAnchor="text" w:hAnchor="margin" w:xAlign="center" w:y="1"/>
      <w:rPr>
        <w:rStyle w:val="a9"/>
        <w:rFonts w:ascii="宋体" w:hAnsi="宋体"/>
        <w:sz w:val="28"/>
        <w:szCs w:val="28"/>
      </w:rPr>
    </w:pPr>
  </w:p>
  <w:p w:rsidR="00743752" w:rsidRDefault="00A720B3">
    <w:pPr>
      <w:pStyle w:val="a5"/>
      <w:jc w:val="center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3175" b="0"/>
              <wp:wrapNone/>
              <wp:docPr id="2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3752" w:rsidRDefault="00401BF1">
                          <w:pPr>
                            <w:pStyle w:val="a5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9"/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 w:rsidR="009E472A">
                            <w:rPr>
                              <w:rStyle w:val="a9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 w:rsidR="009E472A">
                            <w:rPr>
                              <w:rStyle w:val="a9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720B3">
                            <w:rPr>
                              <w:rStyle w:val="a9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="009E472A">
                            <w:rPr>
                              <w:rStyle w:val="a9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9"/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-2.15pt;margin-top:0;width:49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" filled="f" stroked="f">
              <v:textbox style="mso-fit-shape-to-text:t" inset="0,0,0,0">
                <w:txbxContent>
                  <w:p w:rsidR="00743752" w:rsidRDefault="00401BF1">
                    <w:pPr>
                      <w:pStyle w:val="a5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Style w:val="a9"/>
                        <w:rFonts w:ascii="宋体" w:hAnsi="宋体" w:hint="eastAsia"/>
                        <w:sz w:val="28"/>
                        <w:szCs w:val="28"/>
                      </w:rPr>
                      <w:t xml:space="preserve">— </w:t>
                    </w:r>
                    <w:r w:rsidR="009E472A">
                      <w:rPr>
                        <w:rStyle w:val="a9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9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 w:rsidR="009E472A">
                      <w:rPr>
                        <w:rStyle w:val="a9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A720B3">
                      <w:rPr>
                        <w:rStyle w:val="a9"/>
                        <w:rFonts w:ascii="宋体" w:hAnsi="宋体"/>
                        <w:noProof/>
                        <w:sz w:val="28"/>
                        <w:szCs w:val="28"/>
                      </w:rPr>
                      <w:t>2</w:t>
                    </w:r>
                    <w:r w:rsidR="009E472A">
                      <w:rPr>
                        <w:rStyle w:val="a9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9"/>
                        <w:rFonts w:ascii="宋体" w:hAnsi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52" w:rsidRDefault="00A720B3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-158750</wp:posOffset>
              </wp:positionV>
              <wp:extent cx="534035" cy="230505"/>
              <wp:effectExtent l="0" t="3175" r="0" b="4445"/>
              <wp:wrapNone/>
              <wp:docPr id="1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3752" w:rsidRDefault="00401BF1">
                          <w:pPr>
                            <w:pStyle w:val="a5"/>
                            <w:jc w:val="center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9"/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 w:rsidR="009E472A">
                            <w:rPr>
                              <w:rStyle w:val="a9"/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 w:rsidR="009E472A">
                            <w:rPr>
                              <w:rStyle w:val="a9"/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720B3">
                            <w:rPr>
                              <w:rStyle w:val="a9"/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="009E472A">
                            <w:rPr>
                              <w:rStyle w:val="a9"/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9"/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0;margin-top:-12.5pt;width:42.05pt;height:18.1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" filled="f" stroked="f">
              <v:textbox style="mso-fit-shape-to-text:t" inset="0,0,0,0">
                <w:txbxContent>
                  <w:p w:rsidR="00743752" w:rsidRDefault="00401BF1">
                    <w:pPr>
                      <w:pStyle w:val="a5"/>
                      <w:jc w:val="center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Style w:val="a9"/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 w:rsidR="009E472A">
                      <w:rPr>
                        <w:rStyle w:val="a9"/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9"/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</w:instrText>
                    </w:r>
                    <w:r w:rsidR="009E472A">
                      <w:rPr>
                        <w:rStyle w:val="a9"/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720B3">
                      <w:rPr>
                        <w:rStyle w:val="a9"/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 w:rsidR="009E472A">
                      <w:rPr>
                        <w:rStyle w:val="a9"/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9"/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033" w:rsidRDefault="004F3033" w:rsidP="00743752">
      <w:r>
        <w:separator/>
      </w:r>
    </w:p>
  </w:footnote>
  <w:footnote w:type="continuationSeparator" w:id="0">
    <w:p w:rsidR="004F3033" w:rsidRDefault="004F3033" w:rsidP="00743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52" w:rsidRDefault="00743752">
    <w:pPr>
      <w:pStyle w:val="a6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752" w:rsidRDefault="00743752">
    <w:pPr>
      <w:pStyle w:val="a6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8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C39"/>
    <w:rsid w:val="00005FB9"/>
    <w:rsid w:val="00006ADC"/>
    <w:rsid w:val="0001250B"/>
    <w:rsid w:val="000201F0"/>
    <w:rsid w:val="00020EFB"/>
    <w:rsid w:val="000370A9"/>
    <w:rsid w:val="00040ED3"/>
    <w:rsid w:val="00047C48"/>
    <w:rsid w:val="000533DA"/>
    <w:rsid w:val="0006032D"/>
    <w:rsid w:val="00060CFE"/>
    <w:rsid w:val="000645DC"/>
    <w:rsid w:val="00065A21"/>
    <w:rsid w:val="00070BF9"/>
    <w:rsid w:val="00070FC6"/>
    <w:rsid w:val="0007676A"/>
    <w:rsid w:val="00077FC8"/>
    <w:rsid w:val="0008032D"/>
    <w:rsid w:val="00082AC9"/>
    <w:rsid w:val="00086FDC"/>
    <w:rsid w:val="0008715E"/>
    <w:rsid w:val="00093A2C"/>
    <w:rsid w:val="000964CC"/>
    <w:rsid w:val="00096FA6"/>
    <w:rsid w:val="00097674"/>
    <w:rsid w:val="000976A1"/>
    <w:rsid w:val="000A2775"/>
    <w:rsid w:val="000A5C97"/>
    <w:rsid w:val="000A76DD"/>
    <w:rsid w:val="000A7F01"/>
    <w:rsid w:val="000C2E8F"/>
    <w:rsid w:val="000C6BF3"/>
    <w:rsid w:val="000D0945"/>
    <w:rsid w:val="000D1F17"/>
    <w:rsid w:val="000D5D85"/>
    <w:rsid w:val="000E0391"/>
    <w:rsid w:val="000E3D7D"/>
    <w:rsid w:val="000E5A3C"/>
    <w:rsid w:val="000E6E67"/>
    <w:rsid w:val="000E7C68"/>
    <w:rsid w:val="000F751F"/>
    <w:rsid w:val="00100C59"/>
    <w:rsid w:val="001024D7"/>
    <w:rsid w:val="00102769"/>
    <w:rsid w:val="001078E3"/>
    <w:rsid w:val="0011273B"/>
    <w:rsid w:val="00116932"/>
    <w:rsid w:val="00117834"/>
    <w:rsid w:val="00124842"/>
    <w:rsid w:val="001273B6"/>
    <w:rsid w:val="00131909"/>
    <w:rsid w:val="001343D9"/>
    <w:rsid w:val="00140ABD"/>
    <w:rsid w:val="0014190C"/>
    <w:rsid w:val="00142E1C"/>
    <w:rsid w:val="0014417E"/>
    <w:rsid w:val="00150886"/>
    <w:rsid w:val="00154D1A"/>
    <w:rsid w:val="00163972"/>
    <w:rsid w:val="001668D4"/>
    <w:rsid w:val="00167E59"/>
    <w:rsid w:val="00167F53"/>
    <w:rsid w:val="00170B78"/>
    <w:rsid w:val="00170C6B"/>
    <w:rsid w:val="00172A27"/>
    <w:rsid w:val="00172E7B"/>
    <w:rsid w:val="00172FDE"/>
    <w:rsid w:val="00173340"/>
    <w:rsid w:val="00174543"/>
    <w:rsid w:val="00176850"/>
    <w:rsid w:val="00183E6E"/>
    <w:rsid w:val="00184E14"/>
    <w:rsid w:val="0018519A"/>
    <w:rsid w:val="00186583"/>
    <w:rsid w:val="001878EC"/>
    <w:rsid w:val="001901C0"/>
    <w:rsid w:val="001905F8"/>
    <w:rsid w:val="00190BBF"/>
    <w:rsid w:val="001A0EE1"/>
    <w:rsid w:val="001A3FFF"/>
    <w:rsid w:val="001A7CDB"/>
    <w:rsid w:val="001B4494"/>
    <w:rsid w:val="001B4DA1"/>
    <w:rsid w:val="001C09D3"/>
    <w:rsid w:val="001C1A3C"/>
    <w:rsid w:val="001C784F"/>
    <w:rsid w:val="001D7831"/>
    <w:rsid w:val="001E13D5"/>
    <w:rsid w:val="001E254A"/>
    <w:rsid w:val="001E357F"/>
    <w:rsid w:val="001E40EA"/>
    <w:rsid w:val="001E42A6"/>
    <w:rsid w:val="001E7825"/>
    <w:rsid w:val="002055CD"/>
    <w:rsid w:val="00225626"/>
    <w:rsid w:val="00241BD7"/>
    <w:rsid w:val="00251380"/>
    <w:rsid w:val="00254893"/>
    <w:rsid w:val="00265B1E"/>
    <w:rsid w:val="002705D2"/>
    <w:rsid w:val="0027262A"/>
    <w:rsid w:val="00275AB0"/>
    <w:rsid w:val="0027712D"/>
    <w:rsid w:val="00277BC9"/>
    <w:rsid w:val="002818AF"/>
    <w:rsid w:val="00282FF2"/>
    <w:rsid w:val="00284E86"/>
    <w:rsid w:val="002864E7"/>
    <w:rsid w:val="00290AAA"/>
    <w:rsid w:val="002954B3"/>
    <w:rsid w:val="00296CB4"/>
    <w:rsid w:val="002A5174"/>
    <w:rsid w:val="002B5F53"/>
    <w:rsid w:val="002B6627"/>
    <w:rsid w:val="002B79B9"/>
    <w:rsid w:val="002D218F"/>
    <w:rsid w:val="002E1CF7"/>
    <w:rsid w:val="002E23D2"/>
    <w:rsid w:val="002E33B1"/>
    <w:rsid w:val="002E5486"/>
    <w:rsid w:val="002F13AE"/>
    <w:rsid w:val="002F1EAD"/>
    <w:rsid w:val="002F3EAA"/>
    <w:rsid w:val="002F547E"/>
    <w:rsid w:val="00316253"/>
    <w:rsid w:val="00320AFE"/>
    <w:rsid w:val="00321BC5"/>
    <w:rsid w:val="003228E5"/>
    <w:rsid w:val="0032427E"/>
    <w:rsid w:val="003374D8"/>
    <w:rsid w:val="00337F02"/>
    <w:rsid w:val="003436E8"/>
    <w:rsid w:val="00346A3E"/>
    <w:rsid w:val="003506F5"/>
    <w:rsid w:val="00350D04"/>
    <w:rsid w:val="0035676C"/>
    <w:rsid w:val="00356811"/>
    <w:rsid w:val="00356F8B"/>
    <w:rsid w:val="00357025"/>
    <w:rsid w:val="003579E1"/>
    <w:rsid w:val="00360682"/>
    <w:rsid w:val="003707AD"/>
    <w:rsid w:val="00391DA6"/>
    <w:rsid w:val="003934A9"/>
    <w:rsid w:val="00395C82"/>
    <w:rsid w:val="00396BFA"/>
    <w:rsid w:val="003A055F"/>
    <w:rsid w:val="003A0BF6"/>
    <w:rsid w:val="003A4319"/>
    <w:rsid w:val="003A5130"/>
    <w:rsid w:val="003A673C"/>
    <w:rsid w:val="003C13DB"/>
    <w:rsid w:val="003C778E"/>
    <w:rsid w:val="003C7F00"/>
    <w:rsid w:val="003D76DD"/>
    <w:rsid w:val="003D7FCC"/>
    <w:rsid w:val="003E03A3"/>
    <w:rsid w:val="003E351F"/>
    <w:rsid w:val="003E3D76"/>
    <w:rsid w:val="003E5D81"/>
    <w:rsid w:val="003F112F"/>
    <w:rsid w:val="003F66AA"/>
    <w:rsid w:val="003F7D5F"/>
    <w:rsid w:val="00401BF1"/>
    <w:rsid w:val="00403760"/>
    <w:rsid w:val="0040597B"/>
    <w:rsid w:val="00405AA0"/>
    <w:rsid w:val="0041066C"/>
    <w:rsid w:val="00413BC2"/>
    <w:rsid w:val="00420339"/>
    <w:rsid w:val="0042050B"/>
    <w:rsid w:val="00421025"/>
    <w:rsid w:val="004252E4"/>
    <w:rsid w:val="004262D2"/>
    <w:rsid w:val="00434C58"/>
    <w:rsid w:val="00435A44"/>
    <w:rsid w:val="004430A9"/>
    <w:rsid w:val="00443643"/>
    <w:rsid w:val="00447D1E"/>
    <w:rsid w:val="00454B66"/>
    <w:rsid w:val="00457D74"/>
    <w:rsid w:val="0046131F"/>
    <w:rsid w:val="00470A45"/>
    <w:rsid w:val="004735CC"/>
    <w:rsid w:val="00473616"/>
    <w:rsid w:val="004741F3"/>
    <w:rsid w:val="004748F3"/>
    <w:rsid w:val="004800CF"/>
    <w:rsid w:val="00480F60"/>
    <w:rsid w:val="00481A24"/>
    <w:rsid w:val="004934D6"/>
    <w:rsid w:val="00495D55"/>
    <w:rsid w:val="004A6AED"/>
    <w:rsid w:val="004B70E4"/>
    <w:rsid w:val="004B7B49"/>
    <w:rsid w:val="004C2064"/>
    <w:rsid w:val="004C520F"/>
    <w:rsid w:val="004D0346"/>
    <w:rsid w:val="004E0CF9"/>
    <w:rsid w:val="004E3C7D"/>
    <w:rsid w:val="004F0F2A"/>
    <w:rsid w:val="004F1782"/>
    <w:rsid w:val="004F2C26"/>
    <w:rsid w:val="004F3033"/>
    <w:rsid w:val="004F31FF"/>
    <w:rsid w:val="004F4BBC"/>
    <w:rsid w:val="0050438F"/>
    <w:rsid w:val="00504CD4"/>
    <w:rsid w:val="00510D24"/>
    <w:rsid w:val="005114D1"/>
    <w:rsid w:val="005128E6"/>
    <w:rsid w:val="005134ED"/>
    <w:rsid w:val="00520F11"/>
    <w:rsid w:val="005222BB"/>
    <w:rsid w:val="0052697A"/>
    <w:rsid w:val="005309CA"/>
    <w:rsid w:val="00535DBF"/>
    <w:rsid w:val="00537936"/>
    <w:rsid w:val="005601E2"/>
    <w:rsid w:val="005656B7"/>
    <w:rsid w:val="00566960"/>
    <w:rsid w:val="00567A97"/>
    <w:rsid w:val="00570AD8"/>
    <w:rsid w:val="0057243A"/>
    <w:rsid w:val="00573AF7"/>
    <w:rsid w:val="00574873"/>
    <w:rsid w:val="00577B8D"/>
    <w:rsid w:val="005873B9"/>
    <w:rsid w:val="00587789"/>
    <w:rsid w:val="00590D0E"/>
    <w:rsid w:val="0059488A"/>
    <w:rsid w:val="00595E5C"/>
    <w:rsid w:val="00596666"/>
    <w:rsid w:val="005A0ADC"/>
    <w:rsid w:val="005A3D28"/>
    <w:rsid w:val="005A5DD7"/>
    <w:rsid w:val="005B117C"/>
    <w:rsid w:val="005C1EA4"/>
    <w:rsid w:val="005C73F0"/>
    <w:rsid w:val="005D1EA5"/>
    <w:rsid w:val="005E1276"/>
    <w:rsid w:val="005F38B9"/>
    <w:rsid w:val="00610FD3"/>
    <w:rsid w:val="0061198E"/>
    <w:rsid w:val="00615839"/>
    <w:rsid w:val="00622A42"/>
    <w:rsid w:val="006359C4"/>
    <w:rsid w:val="0063753D"/>
    <w:rsid w:val="0064282F"/>
    <w:rsid w:val="006447DD"/>
    <w:rsid w:val="0064510A"/>
    <w:rsid w:val="00645483"/>
    <w:rsid w:val="00646A00"/>
    <w:rsid w:val="00655727"/>
    <w:rsid w:val="00661D11"/>
    <w:rsid w:val="0066461C"/>
    <w:rsid w:val="0067009C"/>
    <w:rsid w:val="00673CAF"/>
    <w:rsid w:val="00680467"/>
    <w:rsid w:val="00682E1D"/>
    <w:rsid w:val="00693B6C"/>
    <w:rsid w:val="006953F4"/>
    <w:rsid w:val="006A05F7"/>
    <w:rsid w:val="006A0C1A"/>
    <w:rsid w:val="006B1596"/>
    <w:rsid w:val="006B5D0D"/>
    <w:rsid w:val="006C1506"/>
    <w:rsid w:val="006C1508"/>
    <w:rsid w:val="006C3012"/>
    <w:rsid w:val="006C3373"/>
    <w:rsid w:val="006C37CE"/>
    <w:rsid w:val="006C72FC"/>
    <w:rsid w:val="006D28DC"/>
    <w:rsid w:val="006E4450"/>
    <w:rsid w:val="006E49C7"/>
    <w:rsid w:val="006E504B"/>
    <w:rsid w:val="006E5B70"/>
    <w:rsid w:val="006F1909"/>
    <w:rsid w:val="007000D3"/>
    <w:rsid w:val="0070268C"/>
    <w:rsid w:val="00704079"/>
    <w:rsid w:val="0070432E"/>
    <w:rsid w:val="007066B2"/>
    <w:rsid w:val="0071436F"/>
    <w:rsid w:val="00717AE7"/>
    <w:rsid w:val="00720566"/>
    <w:rsid w:val="00720C59"/>
    <w:rsid w:val="0072148A"/>
    <w:rsid w:val="00722DF5"/>
    <w:rsid w:val="007253BA"/>
    <w:rsid w:val="00726208"/>
    <w:rsid w:val="00727666"/>
    <w:rsid w:val="00731A17"/>
    <w:rsid w:val="00737236"/>
    <w:rsid w:val="00743752"/>
    <w:rsid w:val="00744B29"/>
    <w:rsid w:val="007526E0"/>
    <w:rsid w:val="00754433"/>
    <w:rsid w:val="00764DBF"/>
    <w:rsid w:val="007662F5"/>
    <w:rsid w:val="00773860"/>
    <w:rsid w:val="007744A5"/>
    <w:rsid w:val="007769B7"/>
    <w:rsid w:val="007803B1"/>
    <w:rsid w:val="00781C45"/>
    <w:rsid w:val="00782759"/>
    <w:rsid w:val="00782CAF"/>
    <w:rsid w:val="0078392A"/>
    <w:rsid w:val="00791687"/>
    <w:rsid w:val="00793C8A"/>
    <w:rsid w:val="007A13EA"/>
    <w:rsid w:val="007A3FFB"/>
    <w:rsid w:val="007A5CF5"/>
    <w:rsid w:val="007B00FD"/>
    <w:rsid w:val="007B032A"/>
    <w:rsid w:val="007B6D40"/>
    <w:rsid w:val="007C2942"/>
    <w:rsid w:val="007C43ED"/>
    <w:rsid w:val="007D1A35"/>
    <w:rsid w:val="007D1ABA"/>
    <w:rsid w:val="007D4D96"/>
    <w:rsid w:val="007D5FD8"/>
    <w:rsid w:val="007E5652"/>
    <w:rsid w:val="007E6AEC"/>
    <w:rsid w:val="007F1730"/>
    <w:rsid w:val="007F2517"/>
    <w:rsid w:val="007F2593"/>
    <w:rsid w:val="007F3AFE"/>
    <w:rsid w:val="007F7E67"/>
    <w:rsid w:val="00800726"/>
    <w:rsid w:val="008070F0"/>
    <w:rsid w:val="00812A82"/>
    <w:rsid w:val="00814F97"/>
    <w:rsid w:val="00815596"/>
    <w:rsid w:val="00821E40"/>
    <w:rsid w:val="0082234A"/>
    <w:rsid w:val="00824E6A"/>
    <w:rsid w:val="00831763"/>
    <w:rsid w:val="008319C2"/>
    <w:rsid w:val="00834C8B"/>
    <w:rsid w:val="008356F8"/>
    <w:rsid w:val="00835816"/>
    <w:rsid w:val="0084087D"/>
    <w:rsid w:val="00843056"/>
    <w:rsid w:val="0084306F"/>
    <w:rsid w:val="00844017"/>
    <w:rsid w:val="008445EA"/>
    <w:rsid w:val="008454E8"/>
    <w:rsid w:val="00847E39"/>
    <w:rsid w:val="00850C4C"/>
    <w:rsid w:val="00854A64"/>
    <w:rsid w:val="00856C98"/>
    <w:rsid w:val="00861EF2"/>
    <w:rsid w:val="00866024"/>
    <w:rsid w:val="008708C3"/>
    <w:rsid w:val="00872D9C"/>
    <w:rsid w:val="00872EA4"/>
    <w:rsid w:val="0087402B"/>
    <w:rsid w:val="008832FF"/>
    <w:rsid w:val="00883971"/>
    <w:rsid w:val="00885490"/>
    <w:rsid w:val="008878BF"/>
    <w:rsid w:val="00887948"/>
    <w:rsid w:val="008915F9"/>
    <w:rsid w:val="00893D3F"/>
    <w:rsid w:val="00893F7C"/>
    <w:rsid w:val="00897C4F"/>
    <w:rsid w:val="008B38D6"/>
    <w:rsid w:val="008B7A10"/>
    <w:rsid w:val="008C4153"/>
    <w:rsid w:val="008C6AA5"/>
    <w:rsid w:val="008D4338"/>
    <w:rsid w:val="008D6EE5"/>
    <w:rsid w:val="008D74D9"/>
    <w:rsid w:val="008E5DCD"/>
    <w:rsid w:val="008E69DE"/>
    <w:rsid w:val="008F4728"/>
    <w:rsid w:val="00902803"/>
    <w:rsid w:val="0090588D"/>
    <w:rsid w:val="00905B66"/>
    <w:rsid w:val="009107FC"/>
    <w:rsid w:val="00911314"/>
    <w:rsid w:val="00924599"/>
    <w:rsid w:val="009267D9"/>
    <w:rsid w:val="00927160"/>
    <w:rsid w:val="0093115B"/>
    <w:rsid w:val="00934DD1"/>
    <w:rsid w:val="00935C49"/>
    <w:rsid w:val="00936C9E"/>
    <w:rsid w:val="0094023C"/>
    <w:rsid w:val="0094041B"/>
    <w:rsid w:val="00940512"/>
    <w:rsid w:val="009406F3"/>
    <w:rsid w:val="009455C5"/>
    <w:rsid w:val="009461E2"/>
    <w:rsid w:val="00946201"/>
    <w:rsid w:val="00947BBC"/>
    <w:rsid w:val="0095342A"/>
    <w:rsid w:val="009550FC"/>
    <w:rsid w:val="00955AA2"/>
    <w:rsid w:val="00955AE6"/>
    <w:rsid w:val="00955E8D"/>
    <w:rsid w:val="00957A9D"/>
    <w:rsid w:val="00957CB5"/>
    <w:rsid w:val="0097686B"/>
    <w:rsid w:val="00976D9A"/>
    <w:rsid w:val="00983C2C"/>
    <w:rsid w:val="00992CAC"/>
    <w:rsid w:val="00995A3C"/>
    <w:rsid w:val="0099602F"/>
    <w:rsid w:val="009977AE"/>
    <w:rsid w:val="009A2712"/>
    <w:rsid w:val="009A5FC0"/>
    <w:rsid w:val="009B69F6"/>
    <w:rsid w:val="009C62C7"/>
    <w:rsid w:val="009D57CF"/>
    <w:rsid w:val="009D6496"/>
    <w:rsid w:val="009E472A"/>
    <w:rsid w:val="009E6EC1"/>
    <w:rsid w:val="009F0300"/>
    <w:rsid w:val="009F0D49"/>
    <w:rsid w:val="009F5946"/>
    <w:rsid w:val="00A00B7A"/>
    <w:rsid w:val="00A0555D"/>
    <w:rsid w:val="00A0700D"/>
    <w:rsid w:val="00A071A4"/>
    <w:rsid w:val="00A153FD"/>
    <w:rsid w:val="00A20A35"/>
    <w:rsid w:val="00A247E2"/>
    <w:rsid w:val="00A27F7E"/>
    <w:rsid w:val="00A305E1"/>
    <w:rsid w:val="00A31388"/>
    <w:rsid w:val="00A35FCC"/>
    <w:rsid w:val="00A36FE3"/>
    <w:rsid w:val="00A41350"/>
    <w:rsid w:val="00A435BA"/>
    <w:rsid w:val="00A45B4F"/>
    <w:rsid w:val="00A46C46"/>
    <w:rsid w:val="00A50B42"/>
    <w:rsid w:val="00A536BE"/>
    <w:rsid w:val="00A53A03"/>
    <w:rsid w:val="00A577B0"/>
    <w:rsid w:val="00A662CF"/>
    <w:rsid w:val="00A720B3"/>
    <w:rsid w:val="00A82770"/>
    <w:rsid w:val="00A83F13"/>
    <w:rsid w:val="00A8554D"/>
    <w:rsid w:val="00A94D8C"/>
    <w:rsid w:val="00A95152"/>
    <w:rsid w:val="00A95B71"/>
    <w:rsid w:val="00AA05A1"/>
    <w:rsid w:val="00AA18B3"/>
    <w:rsid w:val="00AA25DD"/>
    <w:rsid w:val="00AB006A"/>
    <w:rsid w:val="00AB13B4"/>
    <w:rsid w:val="00AB437A"/>
    <w:rsid w:val="00AB6B82"/>
    <w:rsid w:val="00AB6DAF"/>
    <w:rsid w:val="00AC0F61"/>
    <w:rsid w:val="00AC4189"/>
    <w:rsid w:val="00AD087C"/>
    <w:rsid w:val="00AD7A41"/>
    <w:rsid w:val="00AE0076"/>
    <w:rsid w:val="00AE597C"/>
    <w:rsid w:val="00AF544A"/>
    <w:rsid w:val="00AF7A06"/>
    <w:rsid w:val="00B11854"/>
    <w:rsid w:val="00B15870"/>
    <w:rsid w:val="00B17885"/>
    <w:rsid w:val="00B379A5"/>
    <w:rsid w:val="00B43A1D"/>
    <w:rsid w:val="00B4622E"/>
    <w:rsid w:val="00B574E7"/>
    <w:rsid w:val="00B629DE"/>
    <w:rsid w:val="00B62CD5"/>
    <w:rsid w:val="00B63C96"/>
    <w:rsid w:val="00B7223F"/>
    <w:rsid w:val="00B738F2"/>
    <w:rsid w:val="00B77453"/>
    <w:rsid w:val="00B82002"/>
    <w:rsid w:val="00B91926"/>
    <w:rsid w:val="00B956DC"/>
    <w:rsid w:val="00B95D55"/>
    <w:rsid w:val="00B95E92"/>
    <w:rsid w:val="00B96432"/>
    <w:rsid w:val="00BA004D"/>
    <w:rsid w:val="00BA6205"/>
    <w:rsid w:val="00BB2517"/>
    <w:rsid w:val="00BB3AF4"/>
    <w:rsid w:val="00BB3FA3"/>
    <w:rsid w:val="00BB636A"/>
    <w:rsid w:val="00BD6049"/>
    <w:rsid w:val="00BD7CAF"/>
    <w:rsid w:val="00BE27DC"/>
    <w:rsid w:val="00BE323C"/>
    <w:rsid w:val="00BE5734"/>
    <w:rsid w:val="00BE5967"/>
    <w:rsid w:val="00BE668B"/>
    <w:rsid w:val="00C0161F"/>
    <w:rsid w:val="00C15C8A"/>
    <w:rsid w:val="00C1798A"/>
    <w:rsid w:val="00C20262"/>
    <w:rsid w:val="00C236D4"/>
    <w:rsid w:val="00C24E11"/>
    <w:rsid w:val="00C37D06"/>
    <w:rsid w:val="00C45F6C"/>
    <w:rsid w:val="00C47B4D"/>
    <w:rsid w:val="00C511D6"/>
    <w:rsid w:val="00C606E9"/>
    <w:rsid w:val="00C6384F"/>
    <w:rsid w:val="00C64ED8"/>
    <w:rsid w:val="00C66344"/>
    <w:rsid w:val="00C764A6"/>
    <w:rsid w:val="00C7671A"/>
    <w:rsid w:val="00C77E85"/>
    <w:rsid w:val="00C8009C"/>
    <w:rsid w:val="00C80F7E"/>
    <w:rsid w:val="00C82291"/>
    <w:rsid w:val="00C822F7"/>
    <w:rsid w:val="00C8354F"/>
    <w:rsid w:val="00C91BD4"/>
    <w:rsid w:val="00C945AA"/>
    <w:rsid w:val="00CA595A"/>
    <w:rsid w:val="00CA7724"/>
    <w:rsid w:val="00CB64E4"/>
    <w:rsid w:val="00CB6505"/>
    <w:rsid w:val="00CB6E1D"/>
    <w:rsid w:val="00CC30CA"/>
    <w:rsid w:val="00CC7D09"/>
    <w:rsid w:val="00CD3DB4"/>
    <w:rsid w:val="00CD74B5"/>
    <w:rsid w:val="00CE3CD7"/>
    <w:rsid w:val="00CE584C"/>
    <w:rsid w:val="00CE58FA"/>
    <w:rsid w:val="00CE6AF2"/>
    <w:rsid w:val="00CF0F9F"/>
    <w:rsid w:val="00CF3ADD"/>
    <w:rsid w:val="00D00CE8"/>
    <w:rsid w:val="00D17C19"/>
    <w:rsid w:val="00D225C8"/>
    <w:rsid w:val="00D2351D"/>
    <w:rsid w:val="00D25C0B"/>
    <w:rsid w:val="00D30D1A"/>
    <w:rsid w:val="00D33F6D"/>
    <w:rsid w:val="00D409C1"/>
    <w:rsid w:val="00D63AD3"/>
    <w:rsid w:val="00D70227"/>
    <w:rsid w:val="00D70F1D"/>
    <w:rsid w:val="00D72800"/>
    <w:rsid w:val="00D75A46"/>
    <w:rsid w:val="00D84489"/>
    <w:rsid w:val="00D86F4C"/>
    <w:rsid w:val="00D877E7"/>
    <w:rsid w:val="00D87FD8"/>
    <w:rsid w:val="00D90BA2"/>
    <w:rsid w:val="00D9152D"/>
    <w:rsid w:val="00D93F79"/>
    <w:rsid w:val="00D94461"/>
    <w:rsid w:val="00DA1CB8"/>
    <w:rsid w:val="00DA64AA"/>
    <w:rsid w:val="00DA7434"/>
    <w:rsid w:val="00DB434B"/>
    <w:rsid w:val="00DB7680"/>
    <w:rsid w:val="00DC487C"/>
    <w:rsid w:val="00DC7F73"/>
    <w:rsid w:val="00DD0DB2"/>
    <w:rsid w:val="00DD19D2"/>
    <w:rsid w:val="00DD4E2A"/>
    <w:rsid w:val="00DD6E11"/>
    <w:rsid w:val="00DE6B9E"/>
    <w:rsid w:val="00DF1AF7"/>
    <w:rsid w:val="00DF3708"/>
    <w:rsid w:val="00DF4661"/>
    <w:rsid w:val="00E04C16"/>
    <w:rsid w:val="00E12F8A"/>
    <w:rsid w:val="00E15180"/>
    <w:rsid w:val="00E17025"/>
    <w:rsid w:val="00E17F1F"/>
    <w:rsid w:val="00E30681"/>
    <w:rsid w:val="00E31715"/>
    <w:rsid w:val="00E31CF6"/>
    <w:rsid w:val="00E3230D"/>
    <w:rsid w:val="00E37CF0"/>
    <w:rsid w:val="00E43A72"/>
    <w:rsid w:val="00E46E53"/>
    <w:rsid w:val="00E50071"/>
    <w:rsid w:val="00E51123"/>
    <w:rsid w:val="00E540BA"/>
    <w:rsid w:val="00E56D4A"/>
    <w:rsid w:val="00E6012D"/>
    <w:rsid w:val="00E76487"/>
    <w:rsid w:val="00E83276"/>
    <w:rsid w:val="00E84DF1"/>
    <w:rsid w:val="00E84ECD"/>
    <w:rsid w:val="00E85AD2"/>
    <w:rsid w:val="00E86CD0"/>
    <w:rsid w:val="00E9149A"/>
    <w:rsid w:val="00E91746"/>
    <w:rsid w:val="00E91EB1"/>
    <w:rsid w:val="00E9634D"/>
    <w:rsid w:val="00EA078A"/>
    <w:rsid w:val="00EA179F"/>
    <w:rsid w:val="00EA3D01"/>
    <w:rsid w:val="00EA7E98"/>
    <w:rsid w:val="00EB09A5"/>
    <w:rsid w:val="00EB123E"/>
    <w:rsid w:val="00EB3A62"/>
    <w:rsid w:val="00EB7039"/>
    <w:rsid w:val="00EB7675"/>
    <w:rsid w:val="00EC0C9C"/>
    <w:rsid w:val="00EC42DF"/>
    <w:rsid w:val="00ED20BE"/>
    <w:rsid w:val="00ED2D24"/>
    <w:rsid w:val="00EE5EE8"/>
    <w:rsid w:val="00EE6966"/>
    <w:rsid w:val="00EE6C5E"/>
    <w:rsid w:val="00EF14C6"/>
    <w:rsid w:val="00EF20F1"/>
    <w:rsid w:val="00F012F6"/>
    <w:rsid w:val="00F075B0"/>
    <w:rsid w:val="00F10AA0"/>
    <w:rsid w:val="00F22328"/>
    <w:rsid w:val="00F3769F"/>
    <w:rsid w:val="00F419F8"/>
    <w:rsid w:val="00F4550F"/>
    <w:rsid w:val="00F523DB"/>
    <w:rsid w:val="00F5499A"/>
    <w:rsid w:val="00F60BDC"/>
    <w:rsid w:val="00F7175D"/>
    <w:rsid w:val="00F819F8"/>
    <w:rsid w:val="00F86F6B"/>
    <w:rsid w:val="00F9016D"/>
    <w:rsid w:val="00F97583"/>
    <w:rsid w:val="00F97C27"/>
    <w:rsid w:val="00FB28D2"/>
    <w:rsid w:val="00FB38B5"/>
    <w:rsid w:val="00FB7FA5"/>
    <w:rsid w:val="00FC3342"/>
    <w:rsid w:val="00FC5D44"/>
    <w:rsid w:val="00FC6558"/>
    <w:rsid w:val="00FC7E69"/>
    <w:rsid w:val="00FD07F0"/>
    <w:rsid w:val="00FD10F1"/>
    <w:rsid w:val="00FD202C"/>
    <w:rsid w:val="00FD7321"/>
    <w:rsid w:val="00FE0FE4"/>
    <w:rsid w:val="00FE7FFE"/>
    <w:rsid w:val="00FF77BB"/>
    <w:rsid w:val="00FF7813"/>
    <w:rsid w:val="0E8C1F32"/>
    <w:rsid w:val="11AD4B91"/>
    <w:rsid w:val="1678502D"/>
    <w:rsid w:val="32E05645"/>
    <w:rsid w:val="37755054"/>
    <w:rsid w:val="401B3BAA"/>
    <w:rsid w:val="48E01D1C"/>
    <w:rsid w:val="4C5A7AA3"/>
    <w:rsid w:val="4CED2E08"/>
    <w:rsid w:val="505A5681"/>
    <w:rsid w:val="52AE5CA8"/>
    <w:rsid w:val="59780A07"/>
    <w:rsid w:val="5FF81680"/>
    <w:rsid w:val="6061582C"/>
    <w:rsid w:val="6471181B"/>
    <w:rsid w:val="6BE97FD8"/>
    <w:rsid w:val="6D382F3C"/>
    <w:rsid w:val="7C665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3752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7437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rsid w:val="00743752"/>
    <w:pPr>
      <w:jc w:val="left"/>
    </w:pPr>
  </w:style>
  <w:style w:type="paragraph" w:styleId="a4">
    <w:name w:val="Balloon Text"/>
    <w:basedOn w:val="a"/>
    <w:semiHidden/>
    <w:qFormat/>
    <w:rsid w:val="00743752"/>
    <w:rPr>
      <w:sz w:val="18"/>
      <w:szCs w:val="18"/>
    </w:rPr>
  </w:style>
  <w:style w:type="paragraph" w:styleId="a5">
    <w:name w:val="footer"/>
    <w:basedOn w:val="a"/>
    <w:link w:val="Char"/>
    <w:uiPriority w:val="99"/>
    <w:qFormat/>
    <w:rsid w:val="00743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rsid w:val="00743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rsid w:val="00743752"/>
    <w:pPr>
      <w:tabs>
        <w:tab w:val="right" w:leader="dot" w:pos="14760"/>
      </w:tabs>
      <w:spacing w:line="700" w:lineRule="exact"/>
      <w:ind w:leftChars="171" w:left="359" w:rightChars="158" w:right="332"/>
    </w:pPr>
  </w:style>
  <w:style w:type="paragraph" w:styleId="a7">
    <w:name w:val="annotation subject"/>
    <w:basedOn w:val="a3"/>
    <w:next w:val="a3"/>
    <w:semiHidden/>
    <w:qFormat/>
    <w:rsid w:val="00743752"/>
    <w:rPr>
      <w:b/>
      <w:bCs/>
    </w:rPr>
  </w:style>
  <w:style w:type="table" w:styleId="a8">
    <w:name w:val="Table Grid"/>
    <w:basedOn w:val="a1"/>
    <w:qFormat/>
    <w:rsid w:val="0074375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743752"/>
  </w:style>
  <w:style w:type="character" w:styleId="aa">
    <w:name w:val="Hyperlink"/>
    <w:basedOn w:val="a0"/>
    <w:uiPriority w:val="99"/>
    <w:qFormat/>
    <w:rsid w:val="00743752"/>
    <w:rPr>
      <w:color w:val="0000FF"/>
      <w:u w:val="single"/>
    </w:rPr>
  </w:style>
  <w:style w:type="character" w:styleId="ab">
    <w:name w:val="annotation reference"/>
    <w:basedOn w:val="a0"/>
    <w:semiHidden/>
    <w:qFormat/>
    <w:rsid w:val="00743752"/>
    <w:rPr>
      <w:sz w:val="21"/>
      <w:szCs w:val="21"/>
    </w:rPr>
  </w:style>
  <w:style w:type="paragraph" w:customStyle="1" w:styleId="11">
    <w:name w:val="列出段落1"/>
    <w:basedOn w:val="a"/>
    <w:qFormat/>
    <w:rsid w:val="00743752"/>
    <w:pPr>
      <w:ind w:firstLineChars="200" w:firstLine="420"/>
    </w:pPr>
    <w:rPr>
      <w:rFonts w:ascii="等线" w:eastAsia="等线" w:hAnsi="等线"/>
    </w:rPr>
  </w:style>
  <w:style w:type="paragraph" w:customStyle="1" w:styleId="110">
    <w:name w:val="列出段落11"/>
    <w:basedOn w:val="a"/>
    <w:qFormat/>
    <w:rsid w:val="00743752"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unhideWhenUsed/>
    <w:qFormat/>
    <w:rsid w:val="00743752"/>
    <w:pPr>
      <w:widowControl/>
      <w:spacing w:before="480" w:after="0" w:line="276" w:lineRule="auto"/>
      <w:jc w:val="left"/>
      <w:outlineLvl w:val="9"/>
    </w:pPr>
    <w:rPr>
      <w:rFonts w:ascii="Cambria" w:hAnsi="Cambria" w:cs="黑体"/>
      <w:color w:val="365F90"/>
      <w:kern w:val="0"/>
      <w:sz w:val="28"/>
      <w:szCs w:val="28"/>
    </w:rPr>
  </w:style>
  <w:style w:type="character" w:customStyle="1" w:styleId="1Char">
    <w:name w:val="标题 1 Char"/>
    <w:basedOn w:val="a0"/>
    <w:link w:val="1"/>
    <w:qFormat/>
    <w:rsid w:val="00743752"/>
    <w:rPr>
      <w:rFonts w:ascii="Calibri" w:hAnsi="Calibri"/>
      <w:b/>
      <w:bCs/>
      <w:kern w:val="44"/>
      <w:sz w:val="44"/>
      <w:szCs w:val="44"/>
    </w:rPr>
  </w:style>
  <w:style w:type="character" w:customStyle="1" w:styleId="font21">
    <w:name w:val="font21"/>
    <w:basedOn w:val="a0"/>
    <w:qFormat/>
    <w:rsid w:val="00743752"/>
    <w:rPr>
      <w:rFonts w:ascii="等线" w:eastAsia="等线" w:hAnsi="等线" w:cs="等线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sid w:val="00743752"/>
    <w:rPr>
      <w:rFonts w:ascii="仿宋_GB2312" w:eastAsia="仿宋_GB2312" w:cs="仿宋_GB2312" w:hint="eastAsia"/>
      <w:color w:val="000000"/>
      <w:sz w:val="20"/>
      <w:szCs w:val="20"/>
      <w:u w:val="none"/>
    </w:rPr>
  </w:style>
  <w:style w:type="character" w:customStyle="1" w:styleId="Char">
    <w:name w:val="页脚 Char"/>
    <w:basedOn w:val="a0"/>
    <w:link w:val="a5"/>
    <w:uiPriority w:val="99"/>
    <w:qFormat/>
    <w:rsid w:val="00743752"/>
    <w:rPr>
      <w:rFonts w:ascii="Calibri" w:hAnsi="Calibri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43752"/>
    <w:rPr>
      <w:rFonts w:ascii="宋体" w:hAnsi="宋体" w:cs="宋体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semiHidden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3752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7437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rsid w:val="00743752"/>
    <w:pPr>
      <w:jc w:val="left"/>
    </w:pPr>
  </w:style>
  <w:style w:type="paragraph" w:styleId="a4">
    <w:name w:val="Balloon Text"/>
    <w:basedOn w:val="a"/>
    <w:semiHidden/>
    <w:qFormat/>
    <w:rsid w:val="00743752"/>
    <w:rPr>
      <w:sz w:val="18"/>
      <w:szCs w:val="18"/>
    </w:rPr>
  </w:style>
  <w:style w:type="paragraph" w:styleId="a5">
    <w:name w:val="footer"/>
    <w:basedOn w:val="a"/>
    <w:link w:val="Char"/>
    <w:uiPriority w:val="99"/>
    <w:qFormat/>
    <w:rsid w:val="00743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rsid w:val="00743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rsid w:val="00743752"/>
    <w:pPr>
      <w:tabs>
        <w:tab w:val="right" w:leader="dot" w:pos="14760"/>
      </w:tabs>
      <w:spacing w:line="700" w:lineRule="exact"/>
      <w:ind w:leftChars="171" w:left="359" w:rightChars="158" w:right="332"/>
    </w:pPr>
  </w:style>
  <w:style w:type="paragraph" w:styleId="a7">
    <w:name w:val="annotation subject"/>
    <w:basedOn w:val="a3"/>
    <w:next w:val="a3"/>
    <w:semiHidden/>
    <w:qFormat/>
    <w:rsid w:val="00743752"/>
    <w:rPr>
      <w:b/>
      <w:bCs/>
    </w:rPr>
  </w:style>
  <w:style w:type="table" w:styleId="a8">
    <w:name w:val="Table Grid"/>
    <w:basedOn w:val="a1"/>
    <w:qFormat/>
    <w:rsid w:val="0074375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743752"/>
  </w:style>
  <w:style w:type="character" w:styleId="aa">
    <w:name w:val="Hyperlink"/>
    <w:basedOn w:val="a0"/>
    <w:uiPriority w:val="99"/>
    <w:qFormat/>
    <w:rsid w:val="00743752"/>
    <w:rPr>
      <w:color w:val="0000FF"/>
      <w:u w:val="single"/>
    </w:rPr>
  </w:style>
  <w:style w:type="character" w:styleId="ab">
    <w:name w:val="annotation reference"/>
    <w:basedOn w:val="a0"/>
    <w:semiHidden/>
    <w:qFormat/>
    <w:rsid w:val="00743752"/>
    <w:rPr>
      <w:sz w:val="21"/>
      <w:szCs w:val="21"/>
    </w:rPr>
  </w:style>
  <w:style w:type="paragraph" w:customStyle="1" w:styleId="11">
    <w:name w:val="列出段落1"/>
    <w:basedOn w:val="a"/>
    <w:qFormat/>
    <w:rsid w:val="00743752"/>
    <w:pPr>
      <w:ind w:firstLineChars="200" w:firstLine="420"/>
    </w:pPr>
    <w:rPr>
      <w:rFonts w:ascii="等线" w:eastAsia="等线" w:hAnsi="等线"/>
    </w:rPr>
  </w:style>
  <w:style w:type="paragraph" w:customStyle="1" w:styleId="110">
    <w:name w:val="列出段落11"/>
    <w:basedOn w:val="a"/>
    <w:qFormat/>
    <w:rsid w:val="00743752"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unhideWhenUsed/>
    <w:qFormat/>
    <w:rsid w:val="00743752"/>
    <w:pPr>
      <w:widowControl/>
      <w:spacing w:before="480" w:after="0" w:line="276" w:lineRule="auto"/>
      <w:jc w:val="left"/>
      <w:outlineLvl w:val="9"/>
    </w:pPr>
    <w:rPr>
      <w:rFonts w:ascii="Cambria" w:hAnsi="Cambria" w:cs="黑体"/>
      <w:color w:val="365F90"/>
      <w:kern w:val="0"/>
      <w:sz w:val="28"/>
      <w:szCs w:val="28"/>
    </w:rPr>
  </w:style>
  <w:style w:type="character" w:customStyle="1" w:styleId="1Char">
    <w:name w:val="标题 1 Char"/>
    <w:basedOn w:val="a0"/>
    <w:link w:val="1"/>
    <w:qFormat/>
    <w:rsid w:val="00743752"/>
    <w:rPr>
      <w:rFonts w:ascii="Calibri" w:hAnsi="Calibri"/>
      <w:b/>
      <w:bCs/>
      <w:kern w:val="44"/>
      <w:sz w:val="44"/>
      <w:szCs w:val="44"/>
    </w:rPr>
  </w:style>
  <w:style w:type="character" w:customStyle="1" w:styleId="font21">
    <w:name w:val="font21"/>
    <w:basedOn w:val="a0"/>
    <w:qFormat/>
    <w:rsid w:val="00743752"/>
    <w:rPr>
      <w:rFonts w:ascii="等线" w:eastAsia="等线" w:hAnsi="等线" w:cs="等线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sid w:val="00743752"/>
    <w:rPr>
      <w:rFonts w:ascii="仿宋_GB2312" w:eastAsia="仿宋_GB2312" w:cs="仿宋_GB2312" w:hint="eastAsia"/>
      <w:color w:val="000000"/>
      <w:sz w:val="20"/>
      <w:szCs w:val="20"/>
      <w:u w:val="none"/>
    </w:rPr>
  </w:style>
  <w:style w:type="character" w:customStyle="1" w:styleId="Char">
    <w:name w:val="页脚 Char"/>
    <w:basedOn w:val="a0"/>
    <w:link w:val="a5"/>
    <w:uiPriority w:val="99"/>
    <w:qFormat/>
    <w:rsid w:val="00743752"/>
    <w:rPr>
      <w:rFonts w:ascii="Calibri" w:hAnsi="Calibri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43752"/>
    <w:rPr>
      <w:rFonts w:ascii="宋体" w:hAnsi="宋体" w:cs="宋体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1632</Characters>
  <Application>Microsoft Office Word</Application>
  <DocSecurity>0</DocSecurity>
  <Lines>13</Lines>
  <Paragraphs>3</Paragraphs>
  <ScaleCrop>false</ScaleCrop>
  <Company>USER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扶贫领域基层政务公开标准目录</dc:title>
  <dc:creator>USER</dc:creator>
  <cp:lastModifiedBy>Windows 用户</cp:lastModifiedBy>
  <cp:revision>2</cp:revision>
  <cp:lastPrinted>2020-10-21T08:39:00Z</cp:lastPrinted>
  <dcterms:created xsi:type="dcterms:W3CDTF">2020-12-09T07:44:00Z</dcterms:created>
  <dcterms:modified xsi:type="dcterms:W3CDTF">2020-12-09T07:44:00Z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